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D32EBF" w:rsidRDefault="00263CE4" w:rsidP="001518DF">
      <w:pPr>
        <w:pStyle w:val="Default"/>
        <w:jc w:val="center"/>
        <w:rPr>
          <w:b/>
          <w:bCs/>
        </w:rPr>
      </w:pPr>
      <w:r w:rsidRPr="00D32EBF">
        <w:rPr>
          <w:b/>
          <w:bCs/>
        </w:rPr>
        <w:t>ИЗВЕЩЕНИЕ</w:t>
      </w:r>
    </w:p>
    <w:p w:rsidR="002354A6" w:rsidRPr="00D32EBF" w:rsidRDefault="002354A6" w:rsidP="00FB0441">
      <w:pPr>
        <w:spacing w:after="0" w:line="240" w:lineRule="auto"/>
        <w:jc w:val="center"/>
        <w:rPr>
          <w:rFonts w:ascii="Times New Roman" w:hAnsi="Times New Roman" w:cs="Times New Roman"/>
          <w:b/>
          <w:bCs/>
          <w:sz w:val="24"/>
          <w:szCs w:val="24"/>
        </w:rPr>
      </w:pPr>
      <w:r w:rsidRPr="00D32EBF">
        <w:rPr>
          <w:rFonts w:ascii="Times New Roman" w:hAnsi="Times New Roman" w:cs="Times New Roman"/>
          <w:b/>
          <w:bCs/>
          <w:sz w:val="24"/>
          <w:szCs w:val="24"/>
        </w:rPr>
        <w:t xml:space="preserve">о проведении открытого запроса котировок </w:t>
      </w:r>
    </w:p>
    <w:p w:rsidR="00204304" w:rsidRPr="00D32EBF" w:rsidRDefault="00204304" w:rsidP="003577E3">
      <w:pPr>
        <w:spacing w:after="0" w:line="240" w:lineRule="auto"/>
        <w:jc w:val="center"/>
        <w:rPr>
          <w:rFonts w:ascii="Times New Roman" w:hAnsi="Times New Roman" w:cs="Times New Roman"/>
          <w:bCs/>
          <w:sz w:val="24"/>
          <w:szCs w:val="24"/>
        </w:rPr>
      </w:pPr>
      <w:r w:rsidRPr="00D32EBF">
        <w:rPr>
          <w:rFonts w:ascii="Times New Roman" w:hAnsi="Times New Roman" w:cs="Times New Roman"/>
          <w:bCs/>
          <w:sz w:val="24"/>
          <w:szCs w:val="24"/>
        </w:rPr>
        <w:t>на право заключения договора</w:t>
      </w:r>
    </w:p>
    <w:p w:rsidR="001B7028" w:rsidRPr="00D32EBF" w:rsidRDefault="00776985" w:rsidP="003577E3">
      <w:pPr>
        <w:spacing w:after="0" w:line="240" w:lineRule="auto"/>
        <w:jc w:val="center"/>
        <w:rPr>
          <w:rFonts w:ascii="Times New Roman" w:hAnsi="Times New Roman" w:cs="Times New Roman"/>
          <w:sz w:val="24"/>
          <w:szCs w:val="24"/>
        </w:rPr>
      </w:pPr>
      <w:r w:rsidRPr="00D32EBF">
        <w:rPr>
          <w:rFonts w:ascii="Times New Roman" w:hAnsi="Times New Roman" w:cs="Times New Roman"/>
          <w:bCs/>
          <w:sz w:val="24"/>
          <w:szCs w:val="24"/>
        </w:rPr>
        <w:t xml:space="preserve">на </w:t>
      </w:r>
      <w:r w:rsidR="00C31926" w:rsidRPr="00D32EBF">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Тосненском муниципальном районе Ленинградской области</w:t>
      </w:r>
    </w:p>
    <w:p w:rsidR="001B7028" w:rsidRPr="00D32EBF" w:rsidRDefault="001B7028">
      <w:pPr>
        <w:spacing w:after="0" w:line="240" w:lineRule="auto"/>
        <w:jc w:val="center"/>
        <w:rPr>
          <w:rFonts w:ascii="Times New Roman" w:hAnsi="Times New Roman" w:cs="Times New Roman"/>
          <w:b/>
          <w:sz w:val="24"/>
          <w:szCs w:val="24"/>
        </w:rPr>
      </w:pPr>
    </w:p>
    <w:p w:rsidR="002354A6" w:rsidRPr="00D32EBF" w:rsidRDefault="002354A6">
      <w:pPr>
        <w:spacing w:after="0" w:line="240" w:lineRule="auto"/>
        <w:jc w:val="center"/>
        <w:rPr>
          <w:rFonts w:ascii="Times New Roman" w:hAnsi="Times New Roman" w:cs="Times New Roman"/>
          <w:b/>
          <w:sz w:val="24"/>
          <w:szCs w:val="24"/>
        </w:rPr>
      </w:pPr>
      <w:r w:rsidRPr="00D32EBF">
        <w:rPr>
          <w:rFonts w:ascii="Times New Roman" w:hAnsi="Times New Roman" w:cs="Times New Roman"/>
          <w:b/>
          <w:sz w:val="24"/>
          <w:szCs w:val="24"/>
        </w:rPr>
        <w:t>№</w:t>
      </w:r>
      <w:r w:rsidR="006A7898" w:rsidRPr="00D32EBF">
        <w:rPr>
          <w:rFonts w:ascii="Times New Roman" w:hAnsi="Times New Roman" w:cs="Times New Roman"/>
          <w:b/>
          <w:sz w:val="24"/>
          <w:szCs w:val="24"/>
        </w:rPr>
        <w:t xml:space="preserve"> ЗК-</w:t>
      </w:r>
      <w:r w:rsidR="00C31926" w:rsidRPr="00D32EBF">
        <w:rPr>
          <w:rFonts w:ascii="Times New Roman" w:hAnsi="Times New Roman" w:cs="Times New Roman"/>
          <w:b/>
          <w:sz w:val="24"/>
          <w:szCs w:val="24"/>
        </w:rPr>
        <w:t>5</w:t>
      </w:r>
      <w:r w:rsidRPr="00D32EBF">
        <w:rPr>
          <w:rFonts w:ascii="Times New Roman" w:hAnsi="Times New Roman" w:cs="Times New Roman"/>
          <w:b/>
          <w:sz w:val="24"/>
          <w:szCs w:val="24"/>
        </w:rPr>
        <w:t>/</w:t>
      </w:r>
      <w:r w:rsidR="00776985" w:rsidRPr="00D32EBF">
        <w:rPr>
          <w:rFonts w:ascii="Times New Roman" w:hAnsi="Times New Roman" w:cs="Times New Roman"/>
          <w:b/>
          <w:sz w:val="24"/>
          <w:szCs w:val="24"/>
        </w:rPr>
        <w:t>25</w:t>
      </w:r>
    </w:p>
    <w:p w:rsidR="00D32EBF" w:rsidRPr="00D32EBF" w:rsidRDefault="00D32EBF" w:rsidP="00D32EBF">
      <w:pPr>
        <w:spacing w:after="0" w:line="240" w:lineRule="auto"/>
        <w:jc w:val="center"/>
        <w:rPr>
          <w:rFonts w:ascii="Times New Roman" w:hAnsi="Times New Roman" w:cs="Times New Roman"/>
          <w:b/>
          <w:sz w:val="24"/>
          <w:szCs w:val="24"/>
        </w:rPr>
      </w:pPr>
      <w:r w:rsidRPr="00D32EBF">
        <w:rPr>
          <w:rFonts w:ascii="Times New Roman" w:hAnsi="Times New Roman" w:cs="Times New Roman"/>
          <w:b/>
          <w:sz w:val="24"/>
          <w:szCs w:val="24"/>
        </w:rPr>
        <w:t>(ред. № 2)</w:t>
      </w:r>
    </w:p>
    <w:p w:rsidR="00BD5812" w:rsidRPr="00D32EBF" w:rsidRDefault="00BD5812" w:rsidP="00BD5812">
      <w:pPr>
        <w:spacing w:after="100" w:afterAutospacing="1"/>
        <w:jc w:val="right"/>
        <w:rPr>
          <w:rFonts w:ascii="Times New Roman" w:hAnsi="Times New Roman" w:cs="Times New Roman"/>
        </w:rPr>
      </w:pPr>
      <w:r w:rsidRPr="00D32EBF">
        <w:rPr>
          <w:rFonts w:ascii="Times New Roman" w:hAnsi="Times New Roman" w:cs="Times New Roman"/>
        </w:rPr>
        <w:t xml:space="preserve">Опубликовано </w:t>
      </w:r>
      <w:r w:rsidR="00776985" w:rsidRPr="00D32EBF">
        <w:rPr>
          <w:rFonts w:ascii="Times New Roman" w:hAnsi="Times New Roman" w:cs="Times New Roman"/>
        </w:rPr>
        <w:t>1</w:t>
      </w:r>
      <w:r w:rsidR="00D32EBF" w:rsidRPr="00D32EBF">
        <w:rPr>
          <w:rFonts w:ascii="Times New Roman" w:hAnsi="Times New Roman" w:cs="Times New Roman"/>
        </w:rPr>
        <w:t>8</w:t>
      </w:r>
      <w:r w:rsidR="00776985" w:rsidRPr="00D32EBF">
        <w:rPr>
          <w:rFonts w:ascii="Times New Roman" w:hAnsi="Times New Roman" w:cs="Times New Roman"/>
        </w:rPr>
        <w:t xml:space="preserve"> февраля</w:t>
      </w:r>
      <w:r w:rsidRPr="00D32EBF">
        <w:rPr>
          <w:rFonts w:ascii="Times New Roman" w:hAnsi="Times New Roman" w:cs="Times New Roman"/>
        </w:rPr>
        <w:t xml:space="preserve"> 202</w:t>
      </w:r>
      <w:r w:rsidR="00776985" w:rsidRPr="00D32EBF">
        <w:rPr>
          <w:rFonts w:ascii="Times New Roman" w:hAnsi="Times New Roman" w:cs="Times New Roman"/>
        </w:rPr>
        <w:t>5</w:t>
      </w:r>
      <w:r w:rsidRPr="00D32EBF">
        <w:rPr>
          <w:rFonts w:ascii="Times New Roman" w:hAnsi="Times New Roman" w:cs="Times New Roman"/>
        </w:rPr>
        <w:t xml:space="preserve"> года</w:t>
      </w:r>
    </w:p>
    <w:p w:rsidR="00EA448E" w:rsidRPr="00D32EBF" w:rsidRDefault="00EA448E" w:rsidP="00F93DC2">
      <w:pPr>
        <w:pStyle w:val="Default"/>
        <w:numPr>
          <w:ilvl w:val="0"/>
          <w:numId w:val="2"/>
        </w:numPr>
        <w:tabs>
          <w:tab w:val="left" w:pos="993"/>
          <w:tab w:val="left" w:pos="1134"/>
        </w:tabs>
        <w:ind w:left="0" w:firstLine="709"/>
        <w:jc w:val="both"/>
      </w:pPr>
      <w:r w:rsidRPr="00D32EBF">
        <w:rPr>
          <w:b/>
        </w:rPr>
        <w:t>Заказчик:</w:t>
      </w:r>
      <w:r w:rsidRPr="00D32EBF">
        <w:t xml:space="preserve"> Автономная</w:t>
      </w:r>
      <w:r w:rsidRPr="00D32EBF">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32EBF">
        <w:rPr>
          <w:bCs/>
        </w:rPr>
        <w:t>также –</w:t>
      </w:r>
      <w:r w:rsidRPr="00D32EBF">
        <w:rPr>
          <w:bCs/>
        </w:rPr>
        <w:t xml:space="preserve"> Дирекция); </w:t>
      </w:r>
      <w:r w:rsidRPr="00D32EBF">
        <w:t xml:space="preserve">ОГРН 1137800006156; адрес (почтовый адрес): </w:t>
      </w:r>
      <w:r w:rsidRPr="00D32EBF">
        <w:rPr>
          <w:lang w:eastAsia="ar-SA"/>
        </w:rPr>
        <w:t xml:space="preserve">190031, Санкт-Петербург, </w:t>
      </w:r>
      <w:r w:rsidR="00DC2CB9" w:rsidRPr="00D32EBF">
        <w:rPr>
          <w:lang w:eastAsia="ar-SA"/>
        </w:rPr>
        <w:br/>
      </w:r>
      <w:r w:rsidRPr="00D32EBF">
        <w:rPr>
          <w:lang w:eastAsia="ar-SA"/>
        </w:rPr>
        <w:t>Московский пр-кт, д. 10-12, литер А, 1Н,</w:t>
      </w:r>
      <w:r w:rsidR="00EF63BD" w:rsidRPr="00D32EBF">
        <w:rPr>
          <w:lang w:eastAsia="ar-SA"/>
        </w:rPr>
        <w:t xml:space="preserve"> </w:t>
      </w:r>
      <w:r w:rsidRPr="00D32EBF">
        <w:rPr>
          <w:lang w:eastAsia="ar-SA"/>
        </w:rPr>
        <w:t>76Н, 98Н, 99Н, 100Н, 9Н;</w:t>
      </w:r>
      <w:r w:rsidRPr="00D32EBF">
        <w:rPr>
          <w:bCs/>
        </w:rPr>
        <w:t xml:space="preserve"> </w:t>
      </w:r>
      <w:r w:rsidRPr="00D32EBF">
        <w:rPr>
          <w:lang w:eastAsia="ar-SA"/>
        </w:rPr>
        <w:t xml:space="preserve">адрес электронной почты: </w:t>
      </w:r>
      <w:hyperlink r:id="rId8" w:history="1">
        <w:r w:rsidRPr="00D32EBF">
          <w:rPr>
            <w:rStyle w:val="a6"/>
            <w:lang w:val="en-US" w:eastAsia="ar-SA"/>
          </w:rPr>
          <w:t>info</w:t>
        </w:r>
        <w:r w:rsidRPr="00D32EBF">
          <w:rPr>
            <w:rStyle w:val="a6"/>
            <w:lang w:eastAsia="ar-SA"/>
          </w:rPr>
          <w:t>@</w:t>
        </w:r>
        <w:r w:rsidRPr="00D32EBF">
          <w:rPr>
            <w:rStyle w:val="a6"/>
            <w:lang w:val="en-US" w:eastAsia="ar-SA"/>
          </w:rPr>
          <w:t>spbtrd</w:t>
        </w:r>
        <w:r w:rsidRPr="00D32EBF">
          <w:rPr>
            <w:rStyle w:val="a6"/>
            <w:lang w:eastAsia="ar-SA"/>
          </w:rPr>
          <w:t>.</w:t>
        </w:r>
        <w:r w:rsidRPr="00D32EBF">
          <w:rPr>
            <w:rStyle w:val="a6"/>
            <w:lang w:val="en-US" w:eastAsia="ar-SA"/>
          </w:rPr>
          <w:t>ru</w:t>
        </w:r>
      </w:hyperlink>
      <w:r w:rsidRPr="00D32EBF">
        <w:rPr>
          <w:lang w:eastAsia="ar-SA"/>
        </w:rPr>
        <w:t xml:space="preserve">; контактный телефон: +7 (812) 305-28-28; </w:t>
      </w:r>
      <w:r w:rsidRPr="00D32EBF">
        <w:t xml:space="preserve">контактное лицо: </w:t>
      </w:r>
      <w:r w:rsidR="00DC2CB9" w:rsidRPr="00D32EBF">
        <w:br/>
      </w:r>
      <w:r w:rsidR="00F1321D" w:rsidRPr="00D32EBF">
        <w:t>Туманова Юлия Сергеевна</w:t>
      </w:r>
      <w:r w:rsidRPr="00D32EBF">
        <w:t>, контактный т</w:t>
      </w:r>
      <w:r w:rsidR="00F1321D" w:rsidRPr="00D32EBF">
        <w:t>елефон (812) 305-28-28 доб. 1215</w:t>
      </w:r>
      <w:r w:rsidRPr="00D32EBF">
        <w:t xml:space="preserve">. </w:t>
      </w:r>
    </w:p>
    <w:p w:rsidR="00404512" w:rsidRPr="00D32EBF" w:rsidRDefault="00404512" w:rsidP="00F93DC2">
      <w:pPr>
        <w:pStyle w:val="Default"/>
        <w:numPr>
          <w:ilvl w:val="0"/>
          <w:numId w:val="2"/>
        </w:numPr>
        <w:tabs>
          <w:tab w:val="left" w:pos="993"/>
          <w:tab w:val="left" w:pos="1134"/>
        </w:tabs>
        <w:ind w:left="0" w:firstLine="709"/>
        <w:jc w:val="both"/>
        <w:rPr>
          <w:bCs/>
        </w:rPr>
      </w:pPr>
      <w:r w:rsidRPr="00D32EBF">
        <w:rPr>
          <w:b/>
          <w:bCs/>
        </w:rPr>
        <w:t>Форма размещения заказа:</w:t>
      </w:r>
      <w:r w:rsidRPr="00D32EBF">
        <w:rPr>
          <w:bCs/>
        </w:rPr>
        <w:t xml:space="preserve"> открытый запрос </w:t>
      </w:r>
      <w:r w:rsidR="00EA448E" w:rsidRPr="00D32EBF">
        <w:rPr>
          <w:bCs/>
        </w:rPr>
        <w:t xml:space="preserve">котировок </w:t>
      </w:r>
      <w:r w:rsidRPr="00D32EBF">
        <w:rPr>
          <w:bCs/>
        </w:rPr>
        <w:t>(далее – запрос котировок).</w:t>
      </w:r>
    </w:p>
    <w:p w:rsidR="00EA448E" w:rsidRPr="00D32EBF" w:rsidRDefault="00404512" w:rsidP="00F93DC2">
      <w:pPr>
        <w:pStyle w:val="Default"/>
        <w:tabs>
          <w:tab w:val="left" w:pos="993"/>
          <w:tab w:val="left" w:pos="1134"/>
        </w:tabs>
        <w:ind w:firstLine="709"/>
        <w:jc w:val="both"/>
        <w:rPr>
          <w:bCs/>
        </w:rPr>
      </w:pPr>
      <w:r w:rsidRPr="00D32EBF">
        <w:rPr>
          <w:bCs/>
        </w:rPr>
        <w:t xml:space="preserve">Запрос котировок </w:t>
      </w:r>
      <w:r w:rsidR="00EA448E" w:rsidRPr="00D32EBF">
        <w:rPr>
          <w:bCs/>
        </w:rPr>
        <w:t>не является разновидность</w:t>
      </w:r>
      <w:r w:rsidR="00E5619E" w:rsidRPr="00D32EBF">
        <w:rPr>
          <w:bCs/>
        </w:rPr>
        <w:t xml:space="preserve">ю торгов, предусмотренных </w:t>
      </w:r>
      <w:r w:rsidR="006667FE" w:rsidRPr="00D32EBF">
        <w:rPr>
          <w:bCs/>
        </w:rPr>
        <w:br/>
      </w:r>
      <w:r w:rsidR="00EF63BD" w:rsidRPr="00D32EBF">
        <w:rPr>
          <w:bCs/>
        </w:rPr>
        <w:t>ст.</w:t>
      </w:r>
      <w:r w:rsidR="00E65A6E" w:rsidRPr="00D32EBF">
        <w:rPr>
          <w:bCs/>
        </w:rPr>
        <w:t xml:space="preserve"> </w:t>
      </w:r>
      <w:r w:rsidR="00E5619E" w:rsidRPr="00D32EBF">
        <w:rPr>
          <w:bCs/>
        </w:rPr>
        <w:t>ст.</w:t>
      </w:r>
      <w:r w:rsidR="00EA448E" w:rsidRPr="00D32EBF">
        <w:rPr>
          <w:bCs/>
        </w:rPr>
        <w:t xml:space="preserve"> 447 – 449 Гражданского кодекса Российской Федерации.</w:t>
      </w:r>
    </w:p>
    <w:p w:rsidR="00EA448E" w:rsidRPr="00D32EBF" w:rsidRDefault="00EA448E" w:rsidP="00F93DC2">
      <w:pPr>
        <w:pStyle w:val="Default"/>
        <w:tabs>
          <w:tab w:val="left" w:pos="993"/>
          <w:tab w:val="left" w:pos="1134"/>
        </w:tabs>
        <w:ind w:firstLine="709"/>
        <w:jc w:val="both"/>
        <w:rPr>
          <w:bCs/>
        </w:rPr>
      </w:pPr>
      <w:r w:rsidRPr="00D32EBF">
        <w:rPr>
          <w:bCs/>
        </w:rPr>
        <w:t xml:space="preserve">Размещение </w:t>
      </w:r>
      <w:r w:rsidR="00404512" w:rsidRPr="00D32EBF">
        <w:rPr>
          <w:bCs/>
        </w:rPr>
        <w:t xml:space="preserve">Заказчиком настоящего извещения о проведении запроса котировок (далее – извещение) </w:t>
      </w:r>
      <w:r w:rsidRPr="00D32EBF">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D32EBF">
        <w:rPr>
          <w:bCs/>
        </w:rPr>
        <w:t xml:space="preserve">запросе котировок </w:t>
      </w:r>
      <w:r w:rsidRPr="00D32EBF">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D32EBF">
        <w:rPr>
          <w:bCs/>
        </w:rPr>
        <w:t>запроса котировок</w:t>
      </w:r>
      <w:r w:rsidRPr="00D32EBF">
        <w:rPr>
          <w:bCs/>
        </w:rPr>
        <w:t>.</w:t>
      </w:r>
    </w:p>
    <w:p w:rsidR="000C2A78" w:rsidRPr="00D32EBF" w:rsidRDefault="00AD5EDD" w:rsidP="00304D8C">
      <w:pPr>
        <w:pStyle w:val="Default"/>
        <w:numPr>
          <w:ilvl w:val="0"/>
          <w:numId w:val="2"/>
        </w:numPr>
        <w:tabs>
          <w:tab w:val="left" w:pos="710"/>
        </w:tabs>
        <w:ind w:left="0" w:firstLine="709"/>
        <w:jc w:val="both"/>
        <w:rPr>
          <w:bCs/>
        </w:rPr>
      </w:pPr>
      <w:r w:rsidRPr="00D32EBF">
        <w:rPr>
          <w:b/>
          <w:bCs/>
        </w:rPr>
        <w:t>Предмет договора</w:t>
      </w:r>
      <w:r w:rsidR="00404512" w:rsidRPr="00D32EBF">
        <w:rPr>
          <w:b/>
          <w:bCs/>
        </w:rPr>
        <w:t xml:space="preserve"> (предмет закупки)</w:t>
      </w:r>
      <w:r w:rsidRPr="00D32EBF">
        <w:rPr>
          <w:b/>
          <w:bCs/>
        </w:rPr>
        <w:t>:</w:t>
      </w:r>
      <w:r w:rsidR="009449C5" w:rsidRPr="00D32EBF">
        <w:rPr>
          <w:bCs/>
        </w:rPr>
        <w:t xml:space="preserve"> </w:t>
      </w:r>
      <w:r w:rsidR="00C31926" w:rsidRPr="00D32EBF">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Тосненском муниципальном районе Ленинградской области</w:t>
      </w:r>
      <w:r w:rsidR="001B7028" w:rsidRPr="00D32EBF">
        <w:rPr>
          <w:bCs/>
        </w:rPr>
        <w:t>.</w:t>
      </w:r>
    </w:p>
    <w:p w:rsidR="0021500E" w:rsidRPr="00D32EBF" w:rsidRDefault="00EA448E" w:rsidP="00304D8C">
      <w:pPr>
        <w:pStyle w:val="Default"/>
        <w:numPr>
          <w:ilvl w:val="0"/>
          <w:numId w:val="2"/>
        </w:numPr>
        <w:ind w:left="0" w:firstLine="709"/>
        <w:jc w:val="both"/>
      </w:pPr>
      <w:r w:rsidRPr="00D32EBF">
        <w:rPr>
          <w:b/>
          <w:bCs/>
        </w:rPr>
        <w:t>Начальная (максимальная) цена договора:</w:t>
      </w:r>
      <w:r w:rsidRPr="00D32EBF">
        <w:rPr>
          <w:bCs/>
        </w:rPr>
        <w:t xml:space="preserve"> </w:t>
      </w:r>
      <w:r w:rsidR="00C31926" w:rsidRPr="00D32EBF">
        <w:rPr>
          <w:bCs/>
        </w:rPr>
        <w:t>267 000 (Двести шестьдесят семь тысяч) руб. 00 коп.</w:t>
      </w:r>
    </w:p>
    <w:p w:rsidR="00C12305" w:rsidRPr="00D32EBF" w:rsidRDefault="008F15E4" w:rsidP="00F93DC2">
      <w:pPr>
        <w:widowControl w:val="0"/>
        <w:autoSpaceDE w:val="0"/>
        <w:autoSpaceDN w:val="0"/>
        <w:adjustRightInd w:val="0"/>
        <w:spacing w:after="0" w:line="240" w:lineRule="auto"/>
        <w:ind w:right="-40" w:firstLine="709"/>
        <w:jc w:val="both"/>
      </w:pPr>
      <w:r w:rsidRPr="00D32EBF">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D32EBF">
        <w:rPr>
          <w:rFonts w:ascii="Times New Roman" w:hAnsi="Times New Roman" w:cs="Times New Roman"/>
          <w:color w:val="000000"/>
          <w:sz w:val="24"/>
          <w:szCs w:val="24"/>
        </w:rPr>
        <w:t>д</w:t>
      </w:r>
      <w:r w:rsidRPr="00D32EBF">
        <w:rPr>
          <w:rFonts w:ascii="Times New Roman" w:hAnsi="Times New Roman" w:cs="Times New Roman"/>
          <w:color w:val="000000"/>
          <w:sz w:val="24"/>
          <w:szCs w:val="24"/>
        </w:rPr>
        <w:t xml:space="preserve">оговора, вознаграждение Исполнителя, </w:t>
      </w:r>
      <w:r w:rsidR="004204DD" w:rsidRPr="00D32EBF">
        <w:rPr>
          <w:rFonts w:ascii="Times New Roman" w:hAnsi="Times New Roman" w:cs="Times New Roman"/>
          <w:color w:val="000000"/>
          <w:sz w:val="24"/>
          <w:szCs w:val="24"/>
        </w:rPr>
        <w:t xml:space="preserve">НДС (если применимо), </w:t>
      </w:r>
      <w:r w:rsidRPr="00D32EBF">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D32EBF">
        <w:rPr>
          <w:rFonts w:ascii="Times New Roman" w:hAnsi="Times New Roman" w:cs="Times New Roman"/>
          <w:color w:val="000000"/>
          <w:sz w:val="24"/>
          <w:szCs w:val="24"/>
        </w:rPr>
        <w:t>.</w:t>
      </w:r>
    </w:p>
    <w:p w:rsidR="007A45BF" w:rsidRPr="00D32EBF" w:rsidRDefault="00631BC0" w:rsidP="00F93DC2">
      <w:pPr>
        <w:pStyle w:val="Default"/>
        <w:numPr>
          <w:ilvl w:val="0"/>
          <w:numId w:val="2"/>
        </w:numPr>
        <w:tabs>
          <w:tab w:val="left" w:pos="993"/>
          <w:tab w:val="left" w:pos="1134"/>
        </w:tabs>
        <w:ind w:left="0" w:firstLine="709"/>
        <w:jc w:val="both"/>
        <w:rPr>
          <w:bCs/>
        </w:rPr>
      </w:pPr>
      <w:r w:rsidRPr="00D32EBF">
        <w:rPr>
          <w:b/>
          <w:bCs/>
        </w:rPr>
        <w:t>Место</w:t>
      </w:r>
      <w:r w:rsidR="00C62C61" w:rsidRPr="00D32EBF">
        <w:rPr>
          <w:b/>
          <w:bCs/>
        </w:rPr>
        <w:t xml:space="preserve"> </w:t>
      </w:r>
      <w:r w:rsidR="00776985" w:rsidRPr="00D32EBF">
        <w:rPr>
          <w:b/>
          <w:bCs/>
        </w:rPr>
        <w:t>выполнения работ</w:t>
      </w:r>
      <w:r w:rsidR="00A36317" w:rsidRPr="00D32EBF">
        <w:rPr>
          <w:b/>
          <w:bCs/>
        </w:rPr>
        <w:t>:</w:t>
      </w:r>
      <w:r w:rsidR="00A36317" w:rsidRPr="00D32EBF">
        <w:rPr>
          <w:bCs/>
        </w:rPr>
        <w:t xml:space="preserve"> </w:t>
      </w:r>
      <w:r w:rsidR="00321F30" w:rsidRPr="00D32EBF">
        <w:rPr>
          <w:bCs/>
        </w:rPr>
        <w:t>в соответствии с требованиями технического задания и проекта договора</w:t>
      </w:r>
      <w:r w:rsidR="00EF31BF" w:rsidRPr="00D32EBF">
        <w:t>.</w:t>
      </w:r>
    </w:p>
    <w:p w:rsidR="00624B8C" w:rsidRPr="00D32EBF" w:rsidRDefault="00501D0B" w:rsidP="00F93DC2">
      <w:pPr>
        <w:pStyle w:val="Default"/>
        <w:numPr>
          <w:ilvl w:val="0"/>
          <w:numId w:val="2"/>
        </w:numPr>
        <w:tabs>
          <w:tab w:val="left" w:pos="993"/>
          <w:tab w:val="left" w:pos="1134"/>
        </w:tabs>
        <w:ind w:left="0" w:firstLine="709"/>
        <w:jc w:val="both"/>
        <w:rPr>
          <w:bCs/>
        </w:rPr>
      </w:pPr>
      <w:r w:rsidRPr="00D32EBF">
        <w:rPr>
          <w:b/>
          <w:bCs/>
        </w:rPr>
        <w:t xml:space="preserve">Условия </w:t>
      </w:r>
      <w:r w:rsidR="00776985" w:rsidRPr="00D32EBF">
        <w:rPr>
          <w:b/>
          <w:bCs/>
        </w:rPr>
        <w:t>выполнения работ</w:t>
      </w:r>
      <w:r w:rsidRPr="00D32EBF">
        <w:rPr>
          <w:b/>
          <w:bCs/>
        </w:rPr>
        <w:t>, в том числе</w:t>
      </w:r>
      <w:r w:rsidRPr="00D32EBF">
        <w:rPr>
          <w:rFonts w:eastAsia="Times New Roman"/>
          <w:color w:val="auto"/>
          <w:sz w:val="28"/>
          <w:szCs w:val="28"/>
          <w:lang w:eastAsia="ru-RU"/>
        </w:rPr>
        <w:t xml:space="preserve"> </w:t>
      </w:r>
      <w:r w:rsidRPr="00D32EBF">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D32EBF">
        <w:rPr>
          <w:b/>
          <w:bCs/>
        </w:rPr>
        <w:t>работ</w:t>
      </w:r>
      <w:r w:rsidRPr="00D32EBF">
        <w:rPr>
          <w:b/>
          <w:bCs/>
        </w:rPr>
        <w:t>:</w:t>
      </w:r>
      <w:r w:rsidRPr="00D32EBF">
        <w:rPr>
          <w:bCs/>
        </w:rPr>
        <w:t xml:space="preserve"> в соответствии с требованиями технического задания и проекта договора.</w:t>
      </w:r>
    </w:p>
    <w:p w:rsidR="00624B8C" w:rsidRPr="00D32EBF" w:rsidRDefault="00DF7C83" w:rsidP="001518DF">
      <w:pPr>
        <w:pStyle w:val="Default"/>
        <w:numPr>
          <w:ilvl w:val="0"/>
          <w:numId w:val="2"/>
        </w:numPr>
        <w:tabs>
          <w:tab w:val="left" w:pos="993"/>
          <w:tab w:val="left" w:pos="1134"/>
        </w:tabs>
        <w:ind w:left="0" w:firstLine="709"/>
        <w:jc w:val="both"/>
        <w:rPr>
          <w:bCs/>
        </w:rPr>
      </w:pPr>
      <w:r w:rsidRPr="00D32EBF">
        <w:rPr>
          <w:b/>
          <w:bCs/>
        </w:rPr>
        <w:t>Срок</w:t>
      </w:r>
      <w:r w:rsidR="00E5719B" w:rsidRPr="00D32EBF">
        <w:rPr>
          <w:b/>
          <w:bCs/>
        </w:rPr>
        <w:t xml:space="preserve">и </w:t>
      </w:r>
      <w:r w:rsidR="00776985" w:rsidRPr="00D32EBF">
        <w:rPr>
          <w:b/>
          <w:bCs/>
        </w:rPr>
        <w:t>выполнения работ</w:t>
      </w:r>
      <w:r w:rsidR="00AC41FD" w:rsidRPr="00D32EBF">
        <w:rPr>
          <w:b/>
          <w:bCs/>
        </w:rPr>
        <w:t>:</w:t>
      </w:r>
      <w:r w:rsidR="00624B8C" w:rsidRPr="00D32EBF">
        <w:rPr>
          <w:bCs/>
        </w:rPr>
        <w:t xml:space="preserve"> </w:t>
      </w:r>
      <w:r w:rsidR="00D32EBF" w:rsidRPr="00D32EBF">
        <w:rPr>
          <w:bCs/>
        </w:rPr>
        <w:t xml:space="preserve">30 (тридцать) календарных дней с </w:t>
      </w:r>
      <w:r w:rsidR="00D32EBF" w:rsidRPr="00D32EBF">
        <w:t>даты заключения договора</w:t>
      </w:r>
      <w:r w:rsidR="00EF31BF" w:rsidRPr="00D32EBF">
        <w:t>.</w:t>
      </w:r>
    </w:p>
    <w:p w:rsidR="00074505" w:rsidRPr="00D32EBF" w:rsidRDefault="00074505" w:rsidP="006C700D">
      <w:pPr>
        <w:pStyle w:val="Default"/>
        <w:numPr>
          <w:ilvl w:val="0"/>
          <w:numId w:val="2"/>
        </w:numPr>
        <w:tabs>
          <w:tab w:val="left" w:pos="993"/>
        </w:tabs>
        <w:ind w:left="0" w:firstLine="710"/>
        <w:jc w:val="both"/>
        <w:rPr>
          <w:bCs/>
        </w:rPr>
      </w:pPr>
      <w:r w:rsidRPr="00D32EBF">
        <w:rPr>
          <w:b/>
          <w:bCs/>
        </w:rPr>
        <w:t xml:space="preserve">Форма, сроки и порядок </w:t>
      </w:r>
      <w:r w:rsidR="00703644" w:rsidRPr="00D32EBF">
        <w:rPr>
          <w:b/>
          <w:bCs/>
        </w:rPr>
        <w:t xml:space="preserve">оплаты </w:t>
      </w:r>
      <w:r w:rsidR="00776985" w:rsidRPr="00D32EBF">
        <w:rPr>
          <w:b/>
          <w:bCs/>
        </w:rPr>
        <w:t>работ</w:t>
      </w:r>
      <w:r w:rsidRPr="00D32EBF">
        <w:rPr>
          <w:b/>
          <w:bCs/>
        </w:rPr>
        <w:t xml:space="preserve">: </w:t>
      </w:r>
      <w:r w:rsidRPr="00D32EBF">
        <w:rPr>
          <w:bCs/>
        </w:rPr>
        <w:t>в соответствии с требованиями технического задания и проекта договора; валюта расчетов по договору: российский рубль.</w:t>
      </w:r>
    </w:p>
    <w:p w:rsidR="002D548A" w:rsidRPr="00D32EBF" w:rsidRDefault="00624B8C" w:rsidP="00E27893">
      <w:pPr>
        <w:pStyle w:val="Default"/>
        <w:numPr>
          <w:ilvl w:val="0"/>
          <w:numId w:val="2"/>
        </w:numPr>
        <w:tabs>
          <w:tab w:val="left" w:pos="993"/>
        </w:tabs>
        <w:ind w:left="0" w:firstLine="709"/>
        <w:jc w:val="both"/>
      </w:pPr>
      <w:r w:rsidRPr="00D32EBF">
        <w:rPr>
          <w:b/>
          <w:bCs/>
        </w:rPr>
        <w:t>П</w:t>
      </w:r>
      <w:r w:rsidR="00A36317" w:rsidRPr="00D32EBF">
        <w:rPr>
          <w:b/>
          <w:bCs/>
        </w:rPr>
        <w:t>орядок пред</w:t>
      </w:r>
      <w:r w:rsidR="00DD56A0" w:rsidRPr="00D32EBF">
        <w:rPr>
          <w:b/>
          <w:bCs/>
        </w:rPr>
        <w:t>о</w:t>
      </w:r>
      <w:r w:rsidR="00A36317" w:rsidRPr="00D32EBF">
        <w:rPr>
          <w:b/>
          <w:bCs/>
        </w:rPr>
        <w:t xml:space="preserve">ставления документации о проведении </w:t>
      </w:r>
      <w:r w:rsidR="00BE638D" w:rsidRPr="00D32EBF">
        <w:rPr>
          <w:b/>
          <w:bCs/>
        </w:rPr>
        <w:t>запроса котировок</w:t>
      </w:r>
      <w:r w:rsidR="002D548A" w:rsidRPr="00D32EBF">
        <w:rPr>
          <w:b/>
          <w:bCs/>
        </w:rPr>
        <w:t xml:space="preserve"> и разъяснени</w:t>
      </w:r>
      <w:r w:rsidR="00DD56A0" w:rsidRPr="00D32EBF">
        <w:rPr>
          <w:b/>
          <w:bCs/>
        </w:rPr>
        <w:t>й</w:t>
      </w:r>
      <w:r w:rsidR="002D548A" w:rsidRPr="00D32EBF">
        <w:rPr>
          <w:b/>
          <w:bCs/>
        </w:rPr>
        <w:t xml:space="preserve"> документации о проведении запроса котировок</w:t>
      </w:r>
      <w:r w:rsidR="00A36317" w:rsidRPr="00D32EBF">
        <w:rPr>
          <w:b/>
          <w:bCs/>
        </w:rPr>
        <w:t>:</w:t>
      </w:r>
      <w:r w:rsidR="00A36317" w:rsidRPr="00D32EBF">
        <w:rPr>
          <w:bCs/>
        </w:rPr>
        <w:t xml:space="preserve"> </w:t>
      </w:r>
    </w:p>
    <w:p w:rsidR="00624B8C" w:rsidRPr="00D32EBF" w:rsidRDefault="002D548A" w:rsidP="00B43696">
      <w:pPr>
        <w:pStyle w:val="Default"/>
        <w:numPr>
          <w:ilvl w:val="1"/>
          <w:numId w:val="2"/>
        </w:numPr>
        <w:ind w:left="0" w:firstLine="710"/>
        <w:jc w:val="both"/>
      </w:pPr>
      <w:r w:rsidRPr="00D32EBF">
        <w:rPr>
          <w:bCs/>
        </w:rPr>
        <w:t>Д</w:t>
      </w:r>
      <w:r w:rsidR="00624B8C" w:rsidRPr="00D32EBF">
        <w:rPr>
          <w:bCs/>
        </w:rPr>
        <w:t xml:space="preserve">окументация о проведении запроса котировок </w:t>
      </w:r>
      <w:r w:rsidR="00975C9C" w:rsidRPr="00D32EBF">
        <w:rPr>
          <w:bCs/>
        </w:rPr>
        <w:t xml:space="preserve">(далее также – документация) </w:t>
      </w:r>
      <w:r w:rsidR="00624B8C" w:rsidRPr="00D32EBF">
        <w:rPr>
          <w:bCs/>
        </w:rPr>
        <w:t>предоставляется на основании заявления любого заинтересованного лица, поданного в</w:t>
      </w:r>
      <w:r w:rsidR="00624B8C" w:rsidRPr="00D32EBF">
        <w:t xml:space="preserve"> письменной форме по адресу заказчика или поступившего на адрес электронной почты </w:t>
      </w:r>
      <w:r w:rsidR="00624B8C" w:rsidRPr="00D32EBF">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D32EBF">
        <w:t xml:space="preserve"> о проведении запроса котировок</w:t>
      </w:r>
      <w:r w:rsidR="00624B8C" w:rsidRPr="00D32EBF">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D32EBF">
        <w:t xml:space="preserve"> о проведении запроса котировок</w:t>
      </w:r>
      <w:r w:rsidR="00624B8C" w:rsidRPr="00D32EBF">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D32EBF">
        <w:t xml:space="preserve"> 2</w:t>
      </w:r>
      <w:r w:rsidR="00624B8C" w:rsidRPr="00D32EBF">
        <w:t xml:space="preserve"> </w:t>
      </w:r>
      <w:r w:rsidR="003B3975" w:rsidRPr="00D32EBF">
        <w:t>(</w:t>
      </w:r>
      <w:r w:rsidR="00624B8C" w:rsidRPr="00D32EBF">
        <w:t>двух</w:t>
      </w:r>
      <w:r w:rsidR="003B3975" w:rsidRPr="00D32EBF">
        <w:t>)</w:t>
      </w:r>
      <w:r w:rsidR="00624B8C" w:rsidRPr="00D32EBF">
        <w:t xml:space="preserve"> рабочих дней со дня получения соответствующего заявления. </w:t>
      </w:r>
      <w:r w:rsidR="00AD5024" w:rsidRPr="00D32EBF">
        <w:t>Д</w:t>
      </w:r>
      <w:r w:rsidR="00624B8C" w:rsidRPr="00D32EBF">
        <w:t xml:space="preserve">окументация </w:t>
      </w:r>
      <w:r w:rsidR="00AD5024" w:rsidRPr="00D32EBF">
        <w:t xml:space="preserve">о проведении запроса котировок </w:t>
      </w:r>
      <w:r w:rsidR="00624B8C" w:rsidRPr="00D32EBF">
        <w:t xml:space="preserve">предоставляется в редакции, действующей на дату предоставления документации. </w:t>
      </w:r>
      <w:r w:rsidR="00AD5024" w:rsidRPr="00D32EBF">
        <w:t>Д</w:t>
      </w:r>
      <w:r w:rsidR="00624B8C" w:rsidRPr="00D32EBF">
        <w:t>окументация предоставляется бесплатно. Заказчик вправе отка</w:t>
      </w:r>
      <w:r w:rsidR="00AD5024" w:rsidRPr="00D32EBF">
        <w:t xml:space="preserve">зать в </w:t>
      </w:r>
      <w:r w:rsidR="00BD5812" w:rsidRPr="00D32EBF">
        <w:t>предоставлении документации</w:t>
      </w:r>
      <w:r w:rsidR="00624B8C" w:rsidRPr="00D32EBF">
        <w:t xml:space="preserve"> в случае: поступления заявления о предоставлении документации </w:t>
      </w:r>
      <w:r w:rsidR="00A76CFD" w:rsidRPr="00D32EBF">
        <w:t xml:space="preserve">о проведении запроса котировок </w:t>
      </w:r>
      <w:r w:rsidR="00624B8C" w:rsidRPr="00D32EBF">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D32EBF">
        <w:t>запроса котировок</w:t>
      </w:r>
      <w:r w:rsidR="00624B8C" w:rsidRPr="00D32EBF">
        <w:t>.</w:t>
      </w:r>
    </w:p>
    <w:p w:rsidR="002D548A" w:rsidRPr="00D32EBF" w:rsidRDefault="002D548A" w:rsidP="00B43696">
      <w:pPr>
        <w:pStyle w:val="Default"/>
        <w:numPr>
          <w:ilvl w:val="1"/>
          <w:numId w:val="2"/>
        </w:numPr>
        <w:ind w:left="0" w:firstLine="710"/>
        <w:jc w:val="both"/>
      </w:pPr>
      <w:r w:rsidRPr="00D32EBF">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D32EBF">
        <w:rPr>
          <w:bCs/>
        </w:rPr>
        <w:t>о проведении запроса котировок</w:t>
      </w:r>
      <w:r w:rsidRPr="00D32EBF">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D32EBF" w:rsidRDefault="006357DE" w:rsidP="001518DF">
      <w:pPr>
        <w:pStyle w:val="Default"/>
        <w:numPr>
          <w:ilvl w:val="0"/>
          <w:numId w:val="2"/>
        </w:numPr>
        <w:tabs>
          <w:tab w:val="left" w:pos="993"/>
          <w:tab w:val="left" w:pos="1134"/>
        </w:tabs>
        <w:ind w:left="0" w:firstLine="709"/>
        <w:jc w:val="both"/>
      </w:pPr>
      <w:r w:rsidRPr="00D32EBF">
        <w:rPr>
          <w:b/>
        </w:rPr>
        <w:t>Внесение изменений в документацию</w:t>
      </w:r>
      <w:r w:rsidR="0096407D" w:rsidRPr="00D32EBF">
        <w:rPr>
          <w:b/>
        </w:rPr>
        <w:t xml:space="preserve"> </w:t>
      </w:r>
      <w:r w:rsidR="00A76CFD" w:rsidRPr="00D32EBF">
        <w:rPr>
          <w:b/>
        </w:rPr>
        <w:t xml:space="preserve">о закупке </w:t>
      </w:r>
      <w:r w:rsidR="0096407D" w:rsidRPr="00D32EBF">
        <w:rPr>
          <w:b/>
        </w:rPr>
        <w:t>и отмена проведения закупки</w:t>
      </w:r>
      <w:r w:rsidRPr="00D32EBF">
        <w:t>.</w:t>
      </w:r>
    </w:p>
    <w:p w:rsidR="00A76CFD" w:rsidRPr="00D32EBF" w:rsidRDefault="00A76CFD" w:rsidP="001518DF">
      <w:pPr>
        <w:pStyle w:val="Default"/>
        <w:numPr>
          <w:ilvl w:val="1"/>
          <w:numId w:val="2"/>
        </w:numPr>
        <w:tabs>
          <w:tab w:val="left" w:pos="1276"/>
        </w:tabs>
        <w:ind w:left="0" w:firstLine="710"/>
        <w:jc w:val="both"/>
        <w:rPr>
          <w:bCs/>
        </w:rPr>
      </w:pPr>
      <w:r w:rsidRPr="00D32EBF">
        <w:rPr>
          <w:bCs/>
        </w:rPr>
        <w:t xml:space="preserve">Заказчик вправе принять решение о внесении изменений в документацию </w:t>
      </w:r>
      <w:r w:rsidRPr="00D32EBF">
        <w:t>о проведении запроса котировок</w:t>
      </w:r>
      <w:r w:rsidRPr="00D32EBF">
        <w:rPr>
          <w:bCs/>
        </w:rPr>
        <w:t xml:space="preserve">. </w:t>
      </w:r>
    </w:p>
    <w:p w:rsidR="00A76CFD" w:rsidRPr="00D32EBF" w:rsidRDefault="00A76CFD" w:rsidP="001518DF">
      <w:pPr>
        <w:pStyle w:val="Default"/>
        <w:tabs>
          <w:tab w:val="left" w:pos="993"/>
          <w:tab w:val="left" w:pos="1134"/>
        </w:tabs>
        <w:ind w:firstLine="709"/>
        <w:jc w:val="both"/>
        <w:rPr>
          <w:bCs/>
        </w:rPr>
      </w:pPr>
      <w:r w:rsidRPr="00D32EBF">
        <w:rPr>
          <w:bCs/>
        </w:rPr>
        <w:t xml:space="preserve">В случае принятия решения о внесении изменений в документацию </w:t>
      </w:r>
      <w:r w:rsidRPr="00D32EBF">
        <w:t>о проведении запроса котировок</w:t>
      </w:r>
      <w:r w:rsidRPr="00D32EBF">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D32EBF" w:rsidRDefault="00A76CFD" w:rsidP="001518DF">
      <w:pPr>
        <w:pStyle w:val="Default"/>
        <w:tabs>
          <w:tab w:val="left" w:pos="993"/>
          <w:tab w:val="left" w:pos="1134"/>
        </w:tabs>
        <w:ind w:firstLine="709"/>
        <w:jc w:val="both"/>
        <w:rPr>
          <w:bCs/>
        </w:rPr>
      </w:pPr>
      <w:r w:rsidRPr="00D32EBF">
        <w:rPr>
          <w:bCs/>
        </w:rPr>
        <w:t xml:space="preserve">В случае принятия решения о внесении изменений в документацию </w:t>
      </w:r>
      <w:r w:rsidRPr="00D32EBF">
        <w:t>о проведении запроса котировок</w:t>
      </w:r>
      <w:r w:rsidRPr="00D32EBF">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D32EBF">
        <w:t>о проведении запроса котировок</w:t>
      </w:r>
      <w:r w:rsidRPr="00D32EBF">
        <w:rPr>
          <w:bCs/>
        </w:rPr>
        <w:t xml:space="preserve"> на официальном сайте Дирекции и датой окончания приема заявок на участие в </w:t>
      </w:r>
      <w:r w:rsidR="00975C9C" w:rsidRPr="00D32EBF">
        <w:rPr>
          <w:bCs/>
        </w:rPr>
        <w:t>запросе котировок</w:t>
      </w:r>
      <w:r w:rsidRPr="00D32EBF">
        <w:rPr>
          <w:bCs/>
        </w:rPr>
        <w:t xml:space="preserve"> составлял не менее </w:t>
      </w:r>
      <w:r w:rsidR="00975C9C" w:rsidRPr="00D32EBF">
        <w:rPr>
          <w:bCs/>
        </w:rPr>
        <w:t>3</w:t>
      </w:r>
      <w:r w:rsidRPr="00D32EBF">
        <w:rPr>
          <w:bCs/>
        </w:rPr>
        <w:t xml:space="preserve"> (</w:t>
      </w:r>
      <w:r w:rsidR="00975C9C" w:rsidRPr="00D32EBF">
        <w:rPr>
          <w:bCs/>
        </w:rPr>
        <w:t>трех</w:t>
      </w:r>
      <w:r w:rsidRPr="00D32EBF">
        <w:rPr>
          <w:bCs/>
        </w:rPr>
        <w:t>) рабочих дней.</w:t>
      </w:r>
    </w:p>
    <w:p w:rsidR="00A76CFD" w:rsidRPr="00D32EBF" w:rsidRDefault="00A76CFD" w:rsidP="001518DF">
      <w:pPr>
        <w:pStyle w:val="Default"/>
        <w:tabs>
          <w:tab w:val="left" w:pos="993"/>
          <w:tab w:val="left" w:pos="1134"/>
        </w:tabs>
        <w:ind w:firstLine="709"/>
        <w:jc w:val="both"/>
        <w:rPr>
          <w:bCs/>
        </w:rPr>
      </w:pPr>
      <w:r w:rsidRPr="00D32EB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D32EBF" w:rsidRDefault="0096407D" w:rsidP="001518DF">
      <w:pPr>
        <w:pStyle w:val="Default"/>
        <w:numPr>
          <w:ilvl w:val="1"/>
          <w:numId w:val="2"/>
        </w:numPr>
        <w:tabs>
          <w:tab w:val="left" w:pos="1276"/>
        </w:tabs>
        <w:ind w:left="0" w:firstLine="710"/>
        <w:jc w:val="both"/>
      </w:pPr>
      <w:r w:rsidRPr="00D32EBF">
        <w:rPr>
          <w:bCs/>
        </w:rPr>
        <w:t xml:space="preserve">Заказчик вправе отменить проведение запроса котировок в любое время </w:t>
      </w:r>
      <w:r w:rsidR="00975C9C" w:rsidRPr="00D32EBF">
        <w:rPr>
          <w:bCs/>
        </w:rPr>
        <w:t>до наступления даты и времени окончания срока подачи заявок на участие в запросе котировок</w:t>
      </w:r>
      <w:r w:rsidRPr="00D32EBF">
        <w:rPr>
          <w:bCs/>
        </w:rPr>
        <w:t xml:space="preserve">. </w:t>
      </w:r>
    </w:p>
    <w:p w:rsidR="0096407D" w:rsidRPr="00D32EBF" w:rsidRDefault="00975C9C" w:rsidP="001518DF">
      <w:pPr>
        <w:pStyle w:val="Default"/>
        <w:tabs>
          <w:tab w:val="left" w:pos="993"/>
          <w:tab w:val="left" w:pos="1134"/>
        </w:tabs>
        <w:ind w:firstLine="709"/>
        <w:jc w:val="both"/>
        <w:rPr>
          <w:bCs/>
        </w:rPr>
      </w:pPr>
      <w:r w:rsidRPr="00D32EBF">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D32EBF">
        <w:rPr>
          <w:bCs/>
        </w:rPr>
        <w:t>.</w:t>
      </w:r>
    </w:p>
    <w:p w:rsidR="006708B0" w:rsidRPr="00D32EBF" w:rsidRDefault="006708B0" w:rsidP="001D6405">
      <w:pPr>
        <w:pStyle w:val="Default"/>
        <w:numPr>
          <w:ilvl w:val="0"/>
          <w:numId w:val="2"/>
        </w:numPr>
        <w:tabs>
          <w:tab w:val="left" w:pos="993"/>
          <w:tab w:val="left" w:pos="1134"/>
        </w:tabs>
        <w:ind w:left="0" w:firstLine="709"/>
        <w:jc w:val="both"/>
        <w:rPr>
          <w:color w:val="auto"/>
        </w:rPr>
      </w:pPr>
      <w:r w:rsidRPr="00D32EBF">
        <w:rPr>
          <w:b/>
          <w:color w:val="auto"/>
        </w:rPr>
        <w:t>Требования к участникам закупки:</w:t>
      </w:r>
    </w:p>
    <w:p w:rsidR="006708B0" w:rsidRPr="00D32EBF" w:rsidRDefault="006708B0" w:rsidP="001D6405">
      <w:pPr>
        <w:pStyle w:val="Default"/>
        <w:numPr>
          <w:ilvl w:val="1"/>
          <w:numId w:val="2"/>
        </w:numPr>
        <w:tabs>
          <w:tab w:val="left" w:pos="1276"/>
        </w:tabs>
        <w:ind w:left="0" w:firstLine="710"/>
        <w:jc w:val="both"/>
      </w:pPr>
      <w:r w:rsidRPr="00D32EBF">
        <w:t xml:space="preserve">Участником закупки может быть любое юридическое лицо или несколько юридических лиц, </w:t>
      </w:r>
      <w:r w:rsidRPr="00D32EBF">
        <w:rPr>
          <w:bCs/>
        </w:rPr>
        <w:t>выступающих</w:t>
      </w:r>
      <w:r w:rsidRPr="00D32EBF">
        <w:t xml:space="preserve"> на стороне одного участника закупки, независимо от </w:t>
      </w:r>
      <w:r w:rsidRPr="00D32EBF">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D32EBF">
        <w:t xml:space="preserve">нижеприведенным </w:t>
      </w:r>
      <w:r w:rsidRPr="00D32EBF">
        <w:t>требованиям</w:t>
      </w:r>
      <w:r w:rsidR="00505B2D" w:rsidRPr="00D32EBF">
        <w:t>.</w:t>
      </w:r>
    </w:p>
    <w:p w:rsidR="006708B0" w:rsidRPr="00D32EBF" w:rsidRDefault="006708B0" w:rsidP="00377D0F">
      <w:pPr>
        <w:pStyle w:val="Default"/>
        <w:numPr>
          <w:ilvl w:val="1"/>
          <w:numId w:val="2"/>
        </w:numPr>
        <w:tabs>
          <w:tab w:val="left" w:pos="1276"/>
        </w:tabs>
        <w:ind w:left="0" w:firstLine="710"/>
        <w:jc w:val="both"/>
      </w:pPr>
      <w:r w:rsidRPr="00D32EBF">
        <w:rPr>
          <w:bCs/>
        </w:rPr>
        <w:t>Соответствие</w:t>
      </w:r>
      <w:r w:rsidRPr="00D32EBF">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D32EBF">
        <w:t>выполнение работ</w:t>
      </w:r>
      <w:r w:rsidRPr="00D32EBF">
        <w:t>, являющ</w:t>
      </w:r>
      <w:r w:rsidR="00D27B03" w:rsidRPr="00D32EBF">
        <w:t>их</w:t>
      </w:r>
      <w:r w:rsidRPr="00D32EBF">
        <w:t xml:space="preserve">ся предметом договора: </w:t>
      </w:r>
      <w:r w:rsidR="00410FC4" w:rsidRPr="00D32EBF">
        <w:t>не установлено</w:t>
      </w:r>
      <w:r w:rsidRPr="00D32EBF">
        <w:t>.</w:t>
      </w:r>
    </w:p>
    <w:p w:rsidR="006708B0" w:rsidRPr="00D32EBF" w:rsidRDefault="006708B0" w:rsidP="001D6405">
      <w:pPr>
        <w:pStyle w:val="Default"/>
        <w:numPr>
          <w:ilvl w:val="1"/>
          <w:numId w:val="2"/>
        </w:numPr>
        <w:tabs>
          <w:tab w:val="left" w:pos="1276"/>
        </w:tabs>
        <w:ind w:left="0" w:firstLine="710"/>
        <w:jc w:val="both"/>
      </w:pPr>
      <w:r w:rsidRPr="00D32EBF">
        <w:rPr>
          <w:bCs/>
        </w:rPr>
        <w:t>Непроведение</w:t>
      </w:r>
      <w:r w:rsidRPr="00D32EBF">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D32EBF" w:rsidRDefault="006708B0" w:rsidP="001D6405">
      <w:pPr>
        <w:pStyle w:val="Default"/>
        <w:numPr>
          <w:ilvl w:val="1"/>
          <w:numId w:val="2"/>
        </w:numPr>
        <w:tabs>
          <w:tab w:val="left" w:pos="1276"/>
        </w:tabs>
        <w:ind w:left="0" w:firstLine="710"/>
        <w:jc w:val="both"/>
      </w:pPr>
      <w:r w:rsidRPr="00D32EBF">
        <w:rPr>
          <w:bCs/>
        </w:rPr>
        <w:t>Неприостановление</w:t>
      </w:r>
      <w:r w:rsidRPr="00D32EBF">
        <w:t xml:space="preserve"> деятельности участника закупки в порядке, предусмотренном </w:t>
      </w:r>
      <w:hyperlink r:id="rId9" w:tgtFrame="_top" w:history="1">
        <w:r w:rsidRPr="00D32EBF">
          <w:t>Кодексом Российской Федерации об административных правонарушениях</w:t>
        </w:r>
      </w:hyperlink>
      <w:r w:rsidRPr="00D32EBF">
        <w:t>.</w:t>
      </w:r>
    </w:p>
    <w:p w:rsidR="006708B0" w:rsidRPr="00D32EBF" w:rsidRDefault="006708B0" w:rsidP="001D6405">
      <w:pPr>
        <w:pStyle w:val="Default"/>
        <w:numPr>
          <w:ilvl w:val="1"/>
          <w:numId w:val="2"/>
        </w:numPr>
        <w:tabs>
          <w:tab w:val="left" w:pos="1276"/>
        </w:tabs>
        <w:ind w:left="0" w:firstLine="710"/>
        <w:jc w:val="both"/>
      </w:pPr>
      <w:r w:rsidRPr="00D32EBF">
        <w:rPr>
          <w:bCs/>
        </w:rPr>
        <w:t>Отсутствие</w:t>
      </w:r>
      <w:r w:rsidRPr="00D32EBF">
        <w:t xml:space="preserve"> у участника закупки ограничений для участия в закупках, установленных законодательством Российской Федерации.</w:t>
      </w:r>
    </w:p>
    <w:p w:rsidR="006708B0" w:rsidRPr="00D32EBF" w:rsidRDefault="006708B0" w:rsidP="001D6405">
      <w:pPr>
        <w:pStyle w:val="Default"/>
        <w:numPr>
          <w:ilvl w:val="1"/>
          <w:numId w:val="2"/>
        </w:numPr>
        <w:tabs>
          <w:tab w:val="left" w:pos="1276"/>
        </w:tabs>
        <w:ind w:left="0" w:firstLine="710"/>
        <w:jc w:val="both"/>
      </w:pPr>
      <w:r w:rsidRPr="00D32EBF">
        <w:rPr>
          <w:bCs/>
        </w:rPr>
        <w:t>Участник</w:t>
      </w:r>
      <w:r w:rsidRPr="00D32EBF">
        <w:t xml:space="preserve"> закупки – юридическое лицо, которое в течение двух лет до момента подачи заявки на участие в </w:t>
      </w:r>
      <w:r w:rsidR="00B7231F" w:rsidRPr="00D32EBF">
        <w:t xml:space="preserve">запросе котировок </w:t>
      </w:r>
      <w:r w:rsidRPr="00D32EBF">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D32EBF">
          <w:t>статьей 19.28</w:t>
        </w:r>
      </w:hyperlink>
      <w:r w:rsidRPr="00D32EBF">
        <w:t xml:space="preserve"> Кодекса Российской Федерации об административных правонарушениях.</w:t>
      </w:r>
    </w:p>
    <w:p w:rsidR="006708B0" w:rsidRPr="00D32EBF" w:rsidRDefault="00FE59D6" w:rsidP="001D6405">
      <w:pPr>
        <w:pStyle w:val="Default"/>
        <w:numPr>
          <w:ilvl w:val="1"/>
          <w:numId w:val="2"/>
        </w:numPr>
        <w:tabs>
          <w:tab w:val="left" w:pos="1276"/>
        </w:tabs>
        <w:ind w:left="0" w:firstLine="710"/>
        <w:jc w:val="both"/>
      </w:pPr>
      <w:r w:rsidRPr="00D32EBF">
        <w:t xml:space="preserve"> </w:t>
      </w:r>
      <w:r w:rsidR="006708B0" w:rsidRPr="00D32EBF">
        <w:rPr>
          <w:bCs/>
        </w:rPr>
        <w:t>Участник</w:t>
      </w:r>
      <w:r w:rsidR="006708B0" w:rsidRPr="00D32EBF">
        <w:t xml:space="preserve"> закупки должен отвечать требованиям документации о закупке.</w:t>
      </w:r>
    </w:p>
    <w:p w:rsidR="006708B0" w:rsidRPr="00D32EBF" w:rsidRDefault="006708B0" w:rsidP="001D6405">
      <w:pPr>
        <w:pStyle w:val="Default"/>
        <w:numPr>
          <w:ilvl w:val="1"/>
          <w:numId w:val="2"/>
        </w:numPr>
        <w:tabs>
          <w:tab w:val="left" w:pos="1276"/>
        </w:tabs>
        <w:ind w:left="0" w:firstLine="710"/>
        <w:jc w:val="both"/>
      </w:pPr>
      <w:r w:rsidRPr="00D32EBF">
        <w:rPr>
          <w:bCs/>
        </w:rPr>
        <w:t>Участник</w:t>
      </w:r>
      <w:r w:rsidRPr="00D32EBF">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D32EBF" w:rsidRDefault="006708B0" w:rsidP="001D6405">
      <w:pPr>
        <w:pStyle w:val="Default"/>
        <w:numPr>
          <w:ilvl w:val="1"/>
          <w:numId w:val="2"/>
        </w:numPr>
        <w:tabs>
          <w:tab w:val="left" w:pos="1276"/>
        </w:tabs>
        <w:ind w:left="0" w:firstLine="710"/>
        <w:jc w:val="both"/>
      </w:pPr>
      <w:r w:rsidRPr="00D32EBF">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D32EBF"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D32EBF">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D32EBF"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D32EBF">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D32EBF"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D32EBF">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D32EBF" w:rsidRDefault="006708B0" w:rsidP="001D6405">
      <w:pPr>
        <w:pStyle w:val="Default"/>
        <w:numPr>
          <w:ilvl w:val="1"/>
          <w:numId w:val="2"/>
        </w:numPr>
        <w:tabs>
          <w:tab w:val="left" w:pos="1276"/>
        </w:tabs>
        <w:ind w:left="0" w:firstLine="710"/>
        <w:jc w:val="both"/>
      </w:pPr>
      <w:r w:rsidRPr="00D32EBF">
        <w:t xml:space="preserve">Участник закупки не должен являться иностранным юридическим лицом, местом </w:t>
      </w:r>
      <w:r w:rsidRPr="00D32EBF">
        <w:rPr>
          <w:bCs/>
        </w:rPr>
        <w:t>регистрации</w:t>
      </w:r>
      <w:r w:rsidRPr="00D32EBF">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D32EBF" w:rsidRDefault="006708B0" w:rsidP="001D6405">
      <w:pPr>
        <w:pStyle w:val="Default"/>
        <w:numPr>
          <w:ilvl w:val="1"/>
          <w:numId w:val="2"/>
        </w:numPr>
        <w:tabs>
          <w:tab w:val="left" w:pos="1276"/>
        </w:tabs>
        <w:ind w:left="0" w:firstLine="710"/>
        <w:jc w:val="both"/>
      </w:pPr>
      <w:r w:rsidRPr="00D32EBF">
        <w:rPr>
          <w:bCs/>
        </w:rPr>
        <w:t>Участник</w:t>
      </w:r>
      <w:r w:rsidRPr="00D32EBF">
        <w:t xml:space="preserve"> закупки не должен являться иностранным агентом.</w:t>
      </w:r>
    </w:p>
    <w:p w:rsidR="006708B0" w:rsidRPr="00D32EBF" w:rsidRDefault="006708B0" w:rsidP="001D6405">
      <w:pPr>
        <w:pStyle w:val="Default"/>
        <w:numPr>
          <w:ilvl w:val="1"/>
          <w:numId w:val="2"/>
        </w:numPr>
        <w:tabs>
          <w:tab w:val="left" w:pos="1276"/>
        </w:tabs>
        <w:ind w:left="0" w:firstLine="710"/>
        <w:jc w:val="both"/>
      </w:pPr>
      <w:r w:rsidRPr="00D32EBF">
        <w:t xml:space="preserve">Участник закупки не должен находиться в перечне организаций и физических лиц, в </w:t>
      </w:r>
      <w:r w:rsidRPr="00D32EBF">
        <w:rPr>
          <w:bCs/>
        </w:rPr>
        <w:t>отношении</w:t>
      </w:r>
      <w:r w:rsidRPr="00D32EBF">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D32EBF" w:rsidRDefault="006708B0" w:rsidP="001D6405">
      <w:pPr>
        <w:pStyle w:val="Default"/>
        <w:numPr>
          <w:ilvl w:val="1"/>
          <w:numId w:val="2"/>
        </w:numPr>
        <w:tabs>
          <w:tab w:val="left" w:pos="1276"/>
        </w:tabs>
        <w:ind w:left="0" w:firstLine="710"/>
        <w:jc w:val="both"/>
      </w:pPr>
      <w:r w:rsidRPr="00D32EBF">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D32EBF">
        <w:rPr>
          <w:bCs/>
        </w:rPr>
        <w:t>образований</w:t>
      </w:r>
      <w:r w:rsidRPr="00D32EBF">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D32EBF">
        <w:t>я</w:t>
      </w:r>
      <w:r w:rsidRPr="00D32EBF">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32EBF" w:rsidRDefault="006708B0" w:rsidP="001D6405">
      <w:pPr>
        <w:pStyle w:val="Default"/>
        <w:numPr>
          <w:ilvl w:val="1"/>
          <w:numId w:val="2"/>
        </w:numPr>
        <w:tabs>
          <w:tab w:val="left" w:pos="1276"/>
        </w:tabs>
        <w:ind w:left="0" w:firstLine="710"/>
        <w:jc w:val="both"/>
      </w:pPr>
      <w:r w:rsidRPr="00D32EBF">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D32EBF">
        <w:rPr>
          <w:bCs/>
        </w:rPr>
        <w:t>бюджета</w:t>
      </w:r>
      <w:r w:rsidRPr="00D32EBF">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D32EBF">
        <w:t xml:space="preserve"> сырья и комплектующих изделий.</w:t>
      </w:r>
    </w:p>
    <w:p w:rsidR="0086600A" w:rsidRPr="00D32EBF" w:rsidRDefault="0062439A" w:rsidP="005A05BB">
      <w:pPr>
        <w:pStyle w:val="Default"/>
        <w:numPr>
          <w:ilvl w:val="1"/>
          <w:numId w:val="2"/>
        </w:numPr>
        <w:tabs>
          <w:tab w:val="left" w:pos="1276"/>
        </w:tabs>
        <w:ind w:left="0" w:firstLine="709"/>
        <w:jc w:val="both"/>
      </w:pPr>
      <w:r w:rsidRPr="00D32EBF">
        <w:t xml:space="preserve">Наличие у участника </w:t>
      </w:r>
      <w:r w:rsidR="00B038D4" w:rsidRPr="00D32EBF">
        <w:t>закупки</w:t>
      </w:r>
      <w:r w:rsidRPr="00D32EBF">
        <w:t xml:space="preserve"> </w:t>
      </w:r>
      <w:r w:rsidR="005A05BB" w:rsidRPr="00D32EBF">
        <w:t xml:space="preserve">опыта выполнения работ сопоставимого характера с предметом запроса котировок </w:t>
      </w:r>
      <w:r w:rsidR="004204DD" w:rsidRPr="00D32EBF">
        <w:t>за 2 (два) года до даты окончания приема заявок на участие в запросе котировок.</w:t>
      </w:r>
    </w:p>
    <w:p w:rsidR="0090566B" w:rsidRPr="00D32EBF" w:rsidRDefault="0086600A" w:rsidP="00557F71">
      <w:pPr>
        <w:pStyle w:val="Default"/>
        <w:tabs>
          <w:tab w:val="left" w:pos="1276"/>
        </w:tabs>
        <w:ind w:firstLine="709"/>
        <w:jc w:val="both"/>
      </w:pPr>
      <w:r w:rsidRPr="00D32EBF">
        <w:t xml:space="preserve">Под выполнением работ сопоставимого характера понимаются работы </w:t>
      </w:r>
      <w:r w:rsidR="00864A25" w:rsidRPr="00D32EBF">
        <w:t xml:space="preserve">(услуги) </w:t>
      </w:r>
      <w:r w:rsidRPr="00D32EBF">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D32EBF">
        <w:t xml:space="preserve"> полученных данных, </w:t>
      </w:r>
      <w:r w:rsidRPr="00D32EBF">
        <w:t xml:space="preserve">обновления </w:t>
      </w:r>
      <w:r w:rsidR="00FA2E57" w:rsidRPr="00D32EBF">
        <w:t>данных</w:t>
      </w:r>
      <w:r w:rsidRPr="00D32EBF">
        <w:t xml:space="preserve"> в государственные информационные системы, связанные с </w:t>
      </w:r>
      <w:r w:rsidR="00FA2E57" w:rsidRPr="00D32EBF">
        <w:t xml:space="preserve">обеспечением работы </w:t>
      </w:r>
      <w:r w:rsidRPr="00D32EBF">
        <w:t>пассажирского транспорта общего пользования и оплаты проезда на нем.</w:t>
      </w:r>
      <w:r w:rsidR="004204DD" w:rsidRPr="00D32EBF">
        <w:t xml:space="preserve"> </w:t>
      </w:r>
      <w:r w:rsidRPr="00D32EBF">
        <w:t xml:space="preserve">Под опытом выполнения работ сопоставимого </w:t>
      </w:r>
      <w:r w:rsidR="00604A66" w:rsidRPr="00D32EBF">
        <w:t xml:space="preserve">характера </w:t>
      </w:r>
      <w:r w:rsidR="002B4D6B" w:rsidRPr="00D32EBF">
        <w:t xml:space="preserve">с предметом запроса котировок </w:t>
      </w:r>
      <w:r w:rsidRPr="00D32EBF">
        <w:t xml:space="preserve">за 2 (два) года до даты окончания приема заявок на участие в запросе котировок понимается </w:t>
      </w:r>
      <w:r w:rsidR="00864A25" w:rsidRPr="00D32EBF">
        <w:t xml:space="preserve">надлежащее выполнение обязательств по не менее чем 3 </w:t>
      </w:r>
      <w:r w:rsidR="005A05BB" w:rsidRPr="00D32EBF">
        <w:t>(тре</w:t>
      </w:r>
      <w:r w:rsidR="00864A25" w:rsidRPr="00D32EBF">
        <w:t>м</w:t>
      </w:r>
      <w:r w:rsidR="005A05BB" w:rsidRPr="00D32EBF">
        <w:t>) договор</w:t>
      </w:r>
      <w:r w:rsidR="00864A25" w:rsidRPr="00D32EBF">
        <w:t>ам</w:t>
      </w:r>
      <w:r w:rsidR="005A05BB" w:rsidRPr="00D32EBF">
        <w:t xml:space="preserve"> (контракт</w:t>
      </w:r>
      <w:r w:rsidR="00864A25" w:rsidRPr="00D32EBF">
        <w:t>ам</w:t>
      </w:r>
      <w:r w:rsidR="005A05BB" w:rsidRPr="00D32EBF">
        <w:t>)</w:t>
      </w:r>
      <w:r w:rsidR="00FA2E57" w:rsidRPr="00D32EBF">
        <w:t xml:space="preserve"> на выполнение работ сопоставимого характера</w:t>
      </w:r>
      <w:r w:rsidR="005A05BB" w:rsidRPr="00D32EBF">
        <w:t>, выполнение которых завершено не более</w:t>
      </w:r>
      <w:r w:rsidR="00456C3A" w:rsidRPr="00D32EBF">
        <w:t>,</w:t>
      </w:r>
      <w:r w:rsidR="005A05BB" w:rsidRPr="00D32EBF">
        <w:t xml:space="preserve"> чем за 2 (два) года до даты окончания приема заявок на участие в запросе котировок</w:t>
      </w:r>
      <w:r w:rsidR="0062439A" w:rsidRPr="00D32EBF">
        <w:t>.</w:t>
      </w:r>
      <w:r w:rsidR="00864A25" w:rsidRPr="00D32EBF">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D32EBF">
        <w:t>в установленном порядке</w:t>
      </w:r>
      <w:r w:rsidR="00864A25" w:rsidRPr="00D32EBF">
        <w:t xml:space="preserve"> копий заключенных и исполненных договоров (контрактов)</w:t>
      </w:r>
      <w:r w:rsidR="00FA2E57" w:rsidRPr="00D32EBF">
        <w:t xml:space="preserve"> на выполнение работ сопоставимого характера</w:t>
      </w:r>
      <w:r w:rsidR="00864A25" w:rsidRPr="00D32EBF">
        <w:t>, включая дополнительные соглашения к ним (при наличии)</w:t>
      </w:r>
      <w:r w:rsidR="007F1145" w:rsidRPr="00D32EBF">
        <w:t>,</w:t>
      </w:r>
      <w:r w:rsidR="00864A25" w:rsidRPr="00D32EBF">
        <w:t xml:space="preserve"> и акт</w:t>
      </w:r>
      <w:r w:rsidR="007F1145" w:rsidRPr="00D32EBF">
        <w:t>ов</w:t>
      </w:r>
      <w:r w:rsidR="00864A25" w:rsidRPr="00D32EBF">
        <w:t xml:space="preserve"> сдачи-приемки </w:t>
      </w:r>
      <w:r w:rsidR="00FA2E57" w:rsidRPr="00D32EBF">
        <w:t>выполненных работ по соответствующим</w:t>
      </w:r>
      <w:r w:rsidR="007F1145" w:rsidRPr="00D32EBF">
        <w:t xml:space="preserve"> договорам</w:t>
      </w:r>
      <w:r w:rsidR="00FA2E57" w:rsidRPr="00D32EBF">
        <w:t xml:space="preserve"> </w:t>
      </w:r>
      <w:r w:rsidR="007F1145" w:rsidRPr="00D32EBF">
        <w:t>(</w:t>
      </w:r>
      <w:r w:rsidR="00FA2E57" w:rsidRPr="00D32EBF">
        <w:t>контрактам</w:t>
      </w:r>
      <w:r w:rsidR="007F1145" w:rsidRPr="00D32EBF">
        <w:t>)</w:t>
      </w:r>
      <w:r w:rsidR="00587616" w:rsidRPr="00D32EBF">
        <w:t>.</w:t>
      </w:r>
    </w:p>
    <w:p w:rsidR="006708B0" w:rsidRPr="00D32EBF" w:rsidRDefault="006708B0" w:rsidP="001D6405">
      <w:pPr>
        <w:pStyle w:val="Default"/>
        <w:numPr>
          <w:ilvl w:val="0"/>
          <w:numId w:val="2"/>
        </w:numPr>
        <w:tabs>
          <w:tab w:val="left" w:pos="993"/>
          <w:tab w:val="left" w:pos="1134"/>
        </w:tabs>
        <w:ind w:left="0" w:firstLine="709"/>
        <w:jc w:val="both"/>
        <w:rPr>
          <w:b/>
          <w:color w:val="auto"/>
        </w:rPr>
      </w:pPr>
      <w:r w:rsidRPr="00D32EBF">
        <w:rPr>
          <w:b/>
          <w:color w:val="auto"/>
        </w:rPr>
        <w:t xml:space="preserve">Требования к заявке на участие в запросе котировок </w:t>
      </w:r>
    </w:p>
    <w:p w:rsidR="0001679C" w:rsidRPr="00D32EBF" w:rsidRDefault="00226656" w:rsidP="001D6405">
      <w:pPr>
        <w:pStyle w:val="Default"/>
        <w:numPr>
          <w:ilvl w:val="1"/>
          <w:numId w:val="2"/>
        </w:numPr>
        <w:tabs>
          <w:tab w:val="left" w:pos="1276"/>
        </w:tabs>
        <w:ind w:left="0" w:firstLine="710"/>
        <w:jc w:val="both"/>
        <w:rPr>
          <w:bCs/>
        </w:rPr>
      </w:pPr>
      <w:r w:rsidRPr="00D32EBF">
        <w:rPr>
          <w:bCs/>
        </w:rPr>
        <w:t>Заявка на участие в запросе котировок (далее также – к</w:t>
      </w:r>
      <w:r w:rsidR="006708B0" w:rsidRPr="00D32EBF">
        <w:rPr>
          <w:bCs/>
        </w:rPr>
        <w:t>отир</w:t>
      </w:r>
      <w:r w:rsidR="005D6D6B" w:rsidRPr="00D32EBF">
        <w:rPr>
          <w:bCs/>
        </w:rPr>
        <w:t>овочная заявка</w:t>
      </w:r>
      <w:r w:rsidR="008252E3" w:rsidRPr="00D32EBF">
        <w:rPr>
          <w:bCs/>
        </w:rPr>
        <w:t>, заявка</w:t>
      </w:r>
      <w:r w:rsidRPr="00D32EBF">
        <w:rPr>
          <w:bCs/>
        </w:rPr>
        <w:t>)</w:t>
      </w:r>
      <w:r w:rsidR="005D6D6B" w:rsidRPr="00D32EBF">
        <w:rPr>
          <w:bCs/>
        </w:rPr>
        <w:t xml:space="preserve"> должна содержать д</w:t>
      </w:r>
      <w:r w:rsidR="0001679C" w:rsidRPr="00D32EBF">
        <w:rPr>
          <w:bCs/>
        </w:rPr>
        <w:t>окументы и информацию, подтверждающие соответствие участника закупки требованиям</w:t>
      </w:r>
      <w:r w:rsidR="00B162AA" w:rsidRPr="00D32EBF">
        <w:rPr>
          <w:bCs/>
        </w:rPr>
        <w:t xml:space="preserve"> </w:t>
      </w:r>
      <w:r w:rsidR="00B162AA" w:rsidRPr="00D32EBF">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D32EBF">
        <w:rPr>
          <w:bCs/>
        </w:rPr>
        <w:t>:</w:t>
      </w:r>
    </w:p>
    <w:p w:rsidR="0001679C" w:rsidRPr="00D32EBF" w:rsidRDefault="0001679C" w:rsidP="0001679C">
      <w:pPr>
        <w:pStyle w:val="ConsNormal"/>
        <w:widowControl/>
        <w:tabs>
          <w:tab w:val="left" w:pos="1985"/>
        </w:tabs>
        <w:ind w:right="0"/>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Pr="00D32EBF">
        <w:rPr>
          <w:rFonts w:ascii="Times New Roman" w:hAnsi="Times New Roman" w:cs="Times New Roman"/>
          <w:sz w:val="24"/>
          <w:szCs w:val="24"/>
        </w:rPr>
        <w:t>.1.</w:t>
      </w:r>
      <w:r w:rsidR="005D6D6B" w:rsidRPr="00D32EBF">
        <w:rPr>
          <w:rFonts w:ascii="Times New Roman" w:hAnsi="Times New Roman" w:cs="Times New Roman"/>
          <w:sz w:val="24"/>
          <w:szCs w:val="24"/>
        </w:rPr>
        <w:t>1</w:t>
      </w:r>
      <w:r w:rsidRPr="00D32EBF">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D32EBF">
        <w:rPr>
          <w:rFonts w:ascii="Times New Roman" w:hAnsi="Times New Roman" w:cs="Times New Roman"/>
          <w:sz w:val="24"/>
          <w:szCs w:val="24"/>
        </w:rPr>
        <w:t xml:space="preserve"> </w:t>
      </w:r>
      <w:r w:rsidRPr="00D32EBF">
        <w:rPr>
          <w:rFonts w:ascii="Times New Roman" w:hAnsi="Times New Roman" w:cs="Times New Roman"/>
          <w:sz w:val="24"/>
          <w:szCs w:val="24"/>
        </w:rPr>
        <w:t>1</w:t>
      </w:r>
      <w:r w:rsidR="00E9680C" w:rsidRPr="00D32EBF">
        <w:rPr>
          <w:rFonts w:ascii="Times New Roman" w:hAnsi="Times New Roman" w:cs="Times New Roman"/>
          <w:sz w:val="24"/>
          <w:szCs w:val="24"/>
        </w:rPr>
        <w:t>1</w:t>
      </w:r>
      <w:r w:rsidRPr="00D32EBF">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D32EBF">
        <w:rPr>
          <w:rFonts w:ascii="Times New Roman" w:hAnsi="Times New Roman" w:cs="Times New Roman"/>
          <w:sz w:val="24"/>
          <w:szCs w:val="24"/>
        </w:rPr>
        <w:t xml:space="preserve">копии или </w:t>
      </w:r>
      <w:r w:rsidRPr="00D32EBF">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D32EBF">
        <w:rPr>
          <w:rFonts w:ascii="Times New Roman" w:hAnsi="Times New Roman" w:cs="Times New Roman"/>
          <w:sz w:val="24"/>
          <w:szCs w:val="24"/>
        </w:rPr>
        <w:t xml:space="preserve"> </w:t>
      </w:r>
      <w:r w:rsidRPr="00D32EBF">
        <w:rPr>
          <w:rFonts w:ascii="Times New Roman" w:hAnsi="Times New Roman" w:cs="Times New Roman"/>
          <w:sz w:val="24"/>
          <w:szCs w:val="24"/>
        </w:rPr>
        <w:t>1</w:t>
      </w:r>
      <w:r w:rsidR="00E9680C" w:rsidRPr="00D32EBF">
        <w:rPr>
          <w:rFonts w:ascii="Times New Roman" w:hAnsi="Times New Roman" w:cs="Times New Roman"/>
          <w:sz w:val="24"/>
          <w:szCs w:val="24"/>
        </w:rPr>
        <w:t>1</w:t>
      </w:r>
      <w:r w:rsidRPr="00D32EBF">
        <w:rPr>
          <w:rFonts w:ascii="Times New Roman" w:hAnsi="Times New Roman" w:cs="Times New Roman"/>
          <w:sz w:val="24"/>
          <w:szCs w:val="24"/>
        </w:rPr>
        <w:t xml:space="preserve"> настоящего извещения</w:t>
      </w:r>
      <w:r w:rsidR="00E7674E" w:rsidRPr="00D32EBF">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D32EBF">
        <w:rPr>
          <w:rFonts w:ascii="Times New Roman" w:hAnsi="Times New Roman" w:cs="Times New Roman"/>
          <w:sz w:val="24"/>
          <w:szCs w:val="24"/>
        </w:rPr>
        <w:t>.</w:t>
      </w:r>
    </w:p>
    <w:p w:rsidR="0001679C" w:rsidRPr="00D32EBF" w:rsidRDefault="0001679C" w:rsidP="0001679C">
      <w:pPr>
        <w:pStyle w:val="ConsNormal"/>
        <w:widowControl/>
        <w:tabs>
          <w:tab w:val="left" w:pos="1985"/>
        </w:tabs>
        <w:ind w:right="0"/>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Pr="00D32EBF">
        <w:rPr>
          <w:rFonts w:ascii="Times New Roman" w:hAnsi="Times New Roman" w:cs="Times New Roman"/>
          <w:sz w:val="24"/>
          <w:szCs w:val="24"/>
        </w:rPr>
        <w:t>.1.</w:t>
      </w:r>
      <w:r w:rsidR="005D6D6B" w:rsidRPr="00D32EBF">
        <w:rPr>
          <w:rFonts w:ascii="Times New Roman" w:hAnsi="Times New Roman" w:cs="Times New Roman"/>
          <w:sz w:val="24"/>
          <w:szCs w:val="24"/>
        </w:rPr>
        <w:t>2</w:t>
      </w:r>
      <w:r w:rsidRPr="00D32EBF">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D32EBF">
        <w:rPr>
          <w:rFonts w:ascii="Times New Roman" w:hAnsi="Times New Roman" w:cs="Times New Roman"/>
          <w:sz w:val="24"/>
          <w:szCs w:val="24"/>
        </w:rPr>
        <w:t>или копию такой выписки, заверенную в установленном порядке</w:t>
      </w:r>
      <w:r w:rsidRPr="00D32EBF">
        <w:rPr>
          <w:rFonts w:ascii="Times New Roman" w:hAnsi="Times New Roman" w:cs="Times New Roman"/>
          <w:sz w:val="24"/>
          <w:szCs w:val="24"/>
        </w:rPr>
        <w:t>.</w:t>
      </w:r>
    </w:p>
    <w:p w:rsidR="0001679C" w:rsidRPr="00D32EBF" w:rsidRDefault="0001679C" w:rsidP="0001679C">
      <w:pPr>
        <w:pStyle w:val="ConsNormal"/>
        <w:widowControl/>
        <w:tabs>
          <w:tab w:val="left" w:pos="1985"/>
        </w:tabs>
        <w:ind w:right="0"/>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Pr="00D32EBF">
        <w:rPr>
          <w:rFonts w:ascii="Times New Roman" w:hAnsi="Times New Roman" w:cs="Times New Roman"/>
          <w:sz w:val="24"/>
          <w:szCs w:val="24"/>
        </w:rPr>
        <w:t>.1.</w:t>
      </w:r>
      <w:r w:rsidR="005D6D6B" w:rsidRPr="00D32EBF">
        <w:rPr>
          <w:rFonts w:ascii="Times New Roman" w:hAnsi="Times New Roman" w:cs="Times New Roman"/>
          <w:sz w:val="24"/>
          <w:szCs w:val="24"/>
        </w:rPr>
        <w:t>3</w:t>
      </w:r>
      <w:r w:rsidRPr="00D32EBF">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D32EBF" w:rsidRDefault="0001679C" w:rsidP="0001679C">
      <w:pPr>
        <w:pStyle w:val="ConsNormal"/>
        <w:widowControl/>
        <w:tabs>
          <w:tab w:val="left" w:pos="1985"/>
        </w:tabs>
        <w:ind w:right="0"/>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Pr="00D32EBF">
        <w:rPr>
          <w:rFonts w:ascii="Times New Roman" w:hAnsi="Times New Roman" w:cs="Times New Roman"/>
          <w:sz w:val="24"/>
          <w:szCs w:val="24"/>
        </w:rPr>
        <w:t>.1.</w:t>
      </w:r>
      <w:r w:rsidR="005D6D6B" w:rsidRPr="00D32EBF">
        <w:rPr>
          <w:rFonts w:ascii="Times New Roman" w:hAnsi="Times New Roman" w:cs="Times New Roman"/>
          <w:sz w:val="24"/>
          <w:szCs w:val="24"/>
        </w:rPr>
        <w:t>4</w:t>
      </w:r>
      <w:r w:rsidRPr="00D32EBF">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D32EBF">
        <w:rPr>
          <w:rFonts w:ascii="Times New Roman" w:hAnsi="Times New Roman" w:cs="Times New Roman"/>
          <w:sz w:val="24"/>
          <w:szCs w:val="24"/>
        </w:rPr>
        <w:t>или копию такой выписки</w:t>
      </w:r>
      <w:r w:rsidRPr="00D32EBF">
        <w:rPr>
          <w:rFonts w:ascii="Times New Roman" w:hAnsi="Times New Roman" w:cs="Times New Roman"/>
          <w:sz w:val="24"/>
          <w:szCs w:val="24"/>
        </w:rPr>
        <w:t>.</w:t>
      </w:r>
    </w:p>
    <w:p w:rsidR="0001679C" w:rsidRPr="00D32EBF" w:rsidRDefault="0001679C" w:rsidP="0001679C">
      <w:pPr>
        <w:pStyle w:val="ConsNormal"/>
        <w:widowControl/>
        <w:tabs>
          <w:tab w:val="left" w:pos="1985"/>
        </w:tabs>
        <w:ind w:right="0"/>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Pr="00D32EBF">
        <w:rPr>
          <w:rFonts w:ascii="Times New Roman" w:hAnsi="Times New Roman" w:cs="Times New Roman"/>
          <w:sz w:val="24"/>
          <w:szCs w:val="24"/>
        </w:rPr>
        <w:t>.1.</w:t>
      </w:r>
      <w:r w:rsidR="005D6D6B" w:rsidRPr="00D32EBF">
        <w:rPr>
          <w:rFonts w:ascii="Times New Roman" w:hAnsi="Times New Roman" w:cs="Times New Roman"/>
          <w:sz w:val="24"/>
          <w:szCs w:val="24"/>
        </w:rPr>
        <w:t>5</w:t>
      </w:r>
      <w:r w:rsidRPr="00D32EBF">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D32EBF" w:rsidRDefault="0001679C" w:rsidP="0001679C">
      <w:pPr>
        <w:pStyle w:val="ConsNormal"/>
        <w:widowControl/>
        <w:tabs>
          <w:tab w:val="left" w:pos="1985"/>
        </w:tabs>
        <w:ind w:right="0"/>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Pr="00D32EBF">
        <w:rPr>
          <w:rFonts w:ascii="Times New Roman" w:hAnsi="Times New Roman" w:cs="Times New Roman"/>
          <w:sz w:val="24"/>
          <w:szCs w:val="24"/>
        </w:rPr>
        <w:t>.1.</w:t>
      </w:r>
      <w:r w:rsidR="005D6D6B" w:rsidRPr="00D32EBF">
        <w:rPr>
          <w:rFonts w:ascii="Times New Roman" w:hAnsi="Times New Roman" w:cs="Times New Roman"/>
          <w:sz w:val="24"/>
          <w:szCs w:val="24"/>
        </w:rPr>
        <w:t>6</w:t>
      </w:r>
      <w:r w:rsidRPr="00D32EBF">
        <w:rPr>
          <w:rFonts w:ascii="Times New Roman" w:hAnsi="Times New Roman" w:cs="Times New Roman"/>
          <w:sz w:val="24"/>
          <w:szCs w:val="24"/>
        </w:rPr>
        <w:t>.Для физических лиц – копии документов, удостоверяющих личность.</w:t>
      </w:r>
    </w:p>
    <w:p w:rsidR="0001679C" w:rsidRPr="00D32EBF" w:rsidRDefault="0001679C" w:rsidP="0001679C">
      <w:pPr>
        <w:pStyle w:val="ConsNormal"/>
        <w:widowControl/>
        <w:tabs>
          <w:tab w:val="left" w:pos="1985"/>
        </w:tabs>
        <w:ind w:right="0"/>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Pr="00D32EBF">
        <w:rPr>
          <w:rFonts w:ascii="Times New Roman" w:hAnsi="Times New Roman" w:cs="Times New Roman"/>
          <w:sz w:val="24"/>
          <w:szCs w:val="24"/>
        </w:rPr>
        <w:t>.1.</w:t>
      </w:r>
      <w:r w:rsidR="005D6D6B" w:rsidRPr="00D32EBF">
        <w:rPr>
          <w:rFonts w:ascii="Times New Roman" w:hAnsi="Times New Roman" w:cs="Times New Roman"/>
          <w:sz w:val="24"/>
          <w:szCs w:val="24"/>
        </w:rPr>
        <w:t>7</w:t>
      </w:r>
      <w:r w:rsidRPr="00D32EBF">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D32EBF">
        <w:rPr>
          <w:rFonts w:ascii="Times New Roman" w:hAnsi="Times New Roman" w:cs="Times New Roman"/>
          <w:sz w:val="24"/>
          <w:szCs w:val="24"/>
        </w:rPr>
        <w:t xml:space="preserve">заверенная в установленном порядке </w:t>
      </w:r>
      <w:r w:rsidRPr="00D32EBF">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D32EBF">
        <w:rPr>
          <w:rFonts w:ascii="Times New Roman" w:hAnsi="Times New Roman" w:cs="Times New Roman"/>
          <w:sz w:val="24"/>
          <w:szCs w:val="24"/>
        </w:rPr>
        <w:t xml:space="preserve">запросе котировок </w:t>
      </w:r>
      <w:r w:rsidRPr="00D32EBF">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D32EBF" w:rsidRDefault="0001679C" w:rsidP="0001679C">
      <w:pPr>
        <w:pStyle w:val="ConsNormal"/>
        <w:widowControl/>
        <w:tabs>
          <w:tab w:val="left" w:pos="1985"/>
        </w:tabs>
        <w:ind w:right="0"/>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Pr="00D32EBF">
        <w:rPr>
          <w:rFonts w:ascii="Times New Roman" w:hAnsi="Times New Roman" w:cs="Times New Roman"/>
          <w:sz w:val="24"/>
          <w:szCs w:val="24"/>
        </w:rPr>
        <w:t>.1.</w:t>
      </w:r>
      <w:r w:rsidR="005D6D6B" w:rsidRPr="00D32EBF">
        <w:rPr>
          <w:rFonts w:ascii="Times New Roman" w:hAnsi="Times New Roman" w:cs="Times New Roman"/>
          <w:sz w:val="24"/>
          <w:szCs w:val="24"/>
        </w:rPr>
        <w:t>8</w:t>
      </w:r>
      <w:r w:rsidRPr="00D32EBF">
        <w:rPr>
          <w:rFonts w:ascii="Times New Roman" w:hAnsi="Times New Roman" w:cs="Times New Roman"/>
          <w:sz w:val="24"/>
          <w:szCs w:val="24"/>
        </w:rPr>
        <w:t>.</w:t>
      </w:r>
      <w:r w:rsidR="00150D01" w:rsidRPr="00D32EBF">
        <w:rPr>
          <w:rFonts w:ascii="Times New Roman" w:hAnsi="Times New Roman" w:cs="Times New Roman"/>
          <w:sz w:val="24"/>
          <w:szCs w:val="24"/>
        </w:rPr>
        <w:t xml:space="preserve"> Заверенные в установленном порядке к</w:t>
      </w:r>
      <w:r w:rsidRPr="00D32EBF">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D32EBF" w:rsidRDefault="0001679C" w:rsidP="0001679C">
      <w:pPr>
        <w:pStyle w:val="ConsNormal"/>
        <w:widowControl/>
        <w:tabs>
          <w:tab w:val="left" w:pos="1985"/>
        </w:tabs>
        <w:ind w:right="0"/>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Pr="00D32EBF">
        <w:rPr>
          <w:rFonts w:ascii="Times New Roman" w:hAnsi="Times New Roman" w:cs="Times New Roman"/>
          <w:sz w:val="24"/>
          <w:szCs w:val="24"/>
        </w:rPr>
        <w:t>.1.</w:t>
      </w:r>
      <w:r w:rsidR="005D6D6B" w:rsidRPr="00D32EBF">
        <w:rPr>
          <w:rFonts w:ascii="Times New Roman" w:hAnsi="Times New Roman" w:cs="Times New Roman"/>
          <w:sz w:val="24"/>
          <w:szCs w:val="24"/>
        </w:rPr>
        <w:t>9</w:t>
      </w:r>
      <w:r w:rsidRPr="00D32EBF">
        <w:rPr>
          <w:rFonts w:ascii="Times New Roman" w:hAnsi="Times New Roman" w:cs="Times New Roman"/>
          <w:sz w:val="24"/>
          <w:szCs w:val="24"/>
        </w:rPr>
        <w:t xml:space="preserve">.Решение об одобрении или о совершении крупной сделки либо </w:t>
      </w:r>
      <w:r w:rsidR="00323F35" w:rsidRPr="00D32EBF">
        <w:rPr>
          <w:rFonts w:ascii="Times New Roman" w:hAnsi="Times New Roman" w:cs="Times New Roman"/>
          <w:sz w:val="24"/>
          <w:szCs w:val="24"/>
        </w:rPr>
        <w:t xml:space="preserve">заверенная в установленном порядке </w:t>
      </w:r>
      <w:r w:rsidRPr="00D32EBF">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D32EBF">
        <w:rPr>
          <w:rFonts w:ascii="Times New Roman" w:hAnsi="Times New Roman" w:cs="Times New Roman"/>
          <w:sz w:val="24"/>
          <w:szCs w:val="24"/>
        </w:rPr>
        <w:t>выполнение работ</w:t>
      </w:r>
      <w:r w:rsidR="00D84A8B" w:rsidRPr="00D32EBF">
        <w:rPr>
          <w:rFonts w:ascii="Times New Roman" w:hAnsi="Times New Roman" w:cs="Times New Roman"/>
          <w:sz w:val="24"/>
          <w:szCs w:val="24"/>
        </w:rPr>
        <w:t xml:space="preserve">, </w:t>
      </w:r>
      <w:r w:rsidR="00655085" w:rsidRPr="00D32EBF">
        <w:rPr>
          <w:rFonts w:ascii="Times New Roman" w:hAnsi="Times New Roman" w:cs="Times New Roman"/>
          <w:sz w:val="24"/>
          <w:szCs w:val="24"/>
        </w:rPr>
        <w:t xml:space="preserve">являющихся </w:t>
      </w:r>
      <w:r w:rsidRPr="00D32EBF">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D32EBF">
        <w:rPr>
          <w:rFonts w:ascii="Times New Roman" w:hAnsi="Times New Roman" w:cs="Times New Roman"/>
          <w:sz w:val="24"/>
          <w:szCs w:val="24"/>
        </w:rPr>
        <w:t>запросе котировок</w:t>
      </w:r>
      <w:r w:rsidRPr="00D32EBF">
        <w:rPr>
          <w:rFonts w:ascii="Times New Roman" w:hAnsi="Times New Roman" w:cs="Times New Roman"/>
          <w:sz w:val="24"/>
          <w:szCs w:val="24"/>
        </w:rPr>
        <w:t>, обеспечения исполнения договора является крупной сделкой.</w:t>
      </w:r>
    </w:p>
    <w:p w:rsidR="00CF0D33" w:rsidRPr="00D32EBF" w:rsidRDefault="00B229D4" w:rsidP="0062439A">
      <w:pPr>
        <w:tabs>
          <w:tab w:val="left" w:pos="0"/>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12.1.10. </w:t>
      </w:r>
      <w:r w:rsidR="00655085" w:rsidRPr="00D32EBF">
        <w:rPr>
          <w:rFonts w:ascii="Times New Roman" w:hAnsi="Times New Roman" w:cs="Times New Roman"/>
          <w:sz w:val="24"/>
          <w:szCs w:val="24"/>
        </w:rPr>
        <w:t>З</w:t>
      </w:r>
      <w:r w:rsidR="00CF4D85" w:rsidRPr="00D32EBF">
        <w:rPr>
          <w:rFonts w:ascii="Times New Roman" w:hAnsi="Times New Roman" w:cs="Times New Roman"/>
          <w:sz w:val="24"/>
          <w:szCs w:val="24"/>
        </w:rPr>
        <w:t xml:space="preserve">аверенные в установленном порядке копии </w:t>
      </w:r>
      <w:r w:rsidR="0079361A" w:rsidRPr="00D32EBF">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D32EBF">
        <w:rPr>
          <w:rFonts w:ascii="Times New Roman" w:hAnsi="Times New Roman" w:cs="Times New Roman"/>
          <w:sz w:val="24"/>
          <w:szCs w:val="24"/>
        </w:rPr>
        <w:t>.</w:t>
      </w:r>
    </w:p>
    <w:p w:rsidR="00FE5684" w:rsidRPr="00D32EBF" w:rsidRDefault="00FE5684" w:rsidP="006540B5">
      <w:pPr>
        <w:pStyle w:val="Default"/>
        <w:numPr>
          <w:ilvl w:val="1"/>
          <w:numId w:val="2"/>
        </w:numPr>
        <w:tabs>
          <w:tab w:val="left" w:pos="1276"/>
        </w:tabs>
        <w:ind w:left="0" w:firstLine="710"/>
        <w:jc w:val="both"/>
        <w:rPr>
          <w:bCs/>
        </w:rPr>
      </w:pPr>
      <w:r w:rsidRPr="00D32EBF">
        <w:rPr>
          <w:bCs/>
        </w:rPr>
        <w:t>В случае непредставления указанных выше документов, заявка участника закупки будет отклонена.</w:t>
      </w:r>
    </w:p>
    <w:p w:rsidR="0001679C" w:rsidRPr="00D32EBF" w:rsidRDefault="0001679C" w:rsidP="006540B5">
      <w:pPr>
        <w:pStyle w:val="Default"/>
        <w:numPr>
          <w:ilvl w:val="1"/>
          <w:numId w:val="2"/>
        </w:numPr>
        <w:tabs>
          <w:tab w:val="left" w:pos="1276"/>
        </w:tabs>
        <w:ind w:left="0" w:firstLine="710"/>
        <w:jc w:val="both"/>
        <w:rPr>
          <w:bCs/>
        </w:rPr>
      </w:pPr>
      <w:r w:rsidRPr="00D32EBF">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D32EBF" w:rsidRDefault="000B5A77" w:rsidP="00720BC2">
      <w:pPr>
        <w:pStyle w:val="Default"/>
        <w:numPr>
          <w:ilvl w:val="1"/>
          <w:numId w:val="2"/>
        </w:numPr>
        <w:tabs>
          <w:tab w:val="left" w:pos="1276"/>
        </w:tabs>
        <w:ind w:left="0" w:firstLine="710"/>
        <w:jc w:val="both"/>
        <w:rPr>
          <w:bCs/>
        </w:rPr>
      </w:pPr>
      <w:r w:rsidRPr="00D32EBF">
        <w:rPr>
          <w:bCs/>
        </w:rPr>
        <w:t>Котировочная заявка и приложенные к ней документы должны быть написаны на русском языке</w:t>
      </w:r>
      <w:r w:rsidR="0031356F" w:rsidRPr="00D32EBF">
        <w:rPr>
          <w:bCs/>
        </w:rPr>
        <w:t>. К котировочной заявке могут быть приложены документы, составленные на другом языке при условии, что к ним приложен</w:t>
      </w:r>
      <w:r w:rsidRPr="00D32EBF">
        <w:rPr>
          <w:bCs/>
        </w:rPr>
        <w:t xml:space="preserve"> заверенн</w:t>
      </w:r>
      <w:r w:rsidR="0031356F" w:rsidRPr="00D32EBF">
        <w:rPr>
          <w:bCs/>
        </w:rPr>
        <w:t>ый</w:t>
      </w:r>
      <w:r w:rsidRPr="00D32EBF">
        <w:rPr>
          <w:bCs/>
        </w:rPr>
        <w:t xml:space="preserve"> в установленном порядке перевод </w:t>
      </w:r>
      <w:r w:rsidR="0031356F" w:rsidRPr="00D32EBF">
        <w:rPr>
          <w:bCs/>
        </w:rPr>
        <w:t xml:space="preserve">на русский язык соответствующих </w:t>
      </w:r>
      <w:r w:rsidRPr="00D32EBF">
        <w:rPr>
          <w:bCs/>
        </w:rPr>
        <w:t>документов.</w:t>
      </w:r>
    </w:p>
    <w:p w:rsidR="00D169BF" w:rsidRPr="00D32EBF" w:rsidRDefault="00D169BF" w:rsidP="00720BC2">
      <w:pPr>
        <w:pStyle w:val="Default"/>
        <w:numPr>
          <w:ilvl w:val="1"/>
          <w:numId w:val="2"/>
        </w:numPr>
        <w:tabs>
          <w:tab w:val="left" w:pos="1276"/>
        </w:tabs>
        <w:ind w:left="0" w:firstLine="710"/>
        <w:jc w:val="both"/>
        <w:rPr>
          <w:bCs/>
        </w:rPr>
      </w:pPr>
      <w:r w:rsidRPr="00D32EBF">
        <w:rPr>
          <w:bCs/>
        </w:rPr>
        <w:t xml:space="preserve">Котировочная заявка должна быть подписана лицом, имеющим полномочия для подписания </w:t>
      </w:r>
      <w:r w:rsidR="0079361A" w:rsidRPr="00D32EBF">
        <w:rPr>
          <w:bCs/>
        </w:rPr>
        <w:t xml:space="preserve">соответствующих </w:t>
      </w:r>
      <w:r w:rsidRPr="00D32EBF">
        <w:rPr>
          <w:bCs/>
        </w:rPr>
        <w:t>документов от имени участника закупки.</w:t>
      </w:r>
    </w:p>
    <w:p w:rsidR="00D169BF" w:rsidRPr="00D32EBF" w:rsidRDefault="00D169BF" w:rsidP="00720BC2">
      <w:pPr>
        <w:pStyle w:val="Default"/>
        <w:numPr>
          <w:ilvl w:val="1"/>
          <w:numId w:val="2"/>
        </w:numPr>
        <w:tabs>
          <w:tab w:val="left" w:pos="1276"/>
        </w:tabs>
        <w:ind w:left="0" w:firstLine="710"/>
        <w:jc w:val="both"/>
        <w:rPr>
          <w:bCs/>
        </w:rPr>
      </w:pPr>
      <w:r w:rsidRPr="00D32EBF">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D32EBF" w:rsidRDefault="00D169BF" w:rsidP="00720BC2">
      <w:pPr>
        <w:pStyle w:val="Default"/>
        <w:numPr>
          <w:ilvl w:val="1"/>
          <w:numId w:val="2"/>
        </w:numPr>
        <w:tabs>
          <w:tab w:val="left" w:pos="1276"/>
        </w:tabs>
        <w:ind w:left="0" w:firstLine="710"/>
        <w:jc w:val="both"/>
        <w:rPr>
          <w:bCs/>
        </w:rPr>
      </w:pPr>
      <w:r w:rsidRPr="00D32EBF">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D32EBF">
        <w:rPr>
          <w:bCs/>
        </w:rPr>
        <w:t>в случае ее наличия</w:t>
      </w:r>
      <w:r w:rsidRPr="00D32EBF">
        <w:rPr>
          <w:bCs/>
        </w:rPr>
        <w:t xml:space="preserve">) и подписана участником размещения заказа или лицом, имеющим полномочия для подписания </w:t>
      </w:r>
      <w:r w:rsidR="0079361A" w:rsidRPr="00D32EBF">
        <w:rPr>
          <w:bCs/>
        </w:rPr>
        <w:t xml:space="preserve">соответствующих </w:t>
      </w:r>
      <w:r w:rsidRPr="00D32EBF">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D32EBF" w:rsidRDefault="00D169BF" w:rsidP="00720BC2">
      <w:pPr>
        <w:pStyle w:val="Default"/>
        <w:numPr>
          <w:ilvl w:val="1"/>
          <w:numId w:val="2"/>
        </w:numPr>
        <w:tabs>
          <w:tab w:val="left" w:pos="1276"/>
        </w:tabs>
        <w:ind w:left="0" w:firstLine="710"/>
        <w:jc w:val="both"/>
        <w:rPr>
          <w:bCs/>
        </w:rPr>
      </w:pPr>
      <w:r w:rsidRPr="00D32EBF">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D32EBF" w:rsidRDefault="00D169BF" w:rsidP="00720BC2">
      <w:pPr>
        <w:pStyle w:val="Default"/>
        <w:numPr>
          <w:ilvl w:val="1"/>
          <w:numId w:val="2"/>
        </w:numPr>
        <w:tabs>
          <w:tab w:val="left" w:pos="1276"/>
        </w:tabs>
        <w:ind w:left="0" w:firstLine="710"/>
        <w:jc w:val="both"/>
        <w:rPr>
          <w:bCs/>
        </w:rPr>
      </w:pPr>
      <w:r w:rsidRPr="00D32EBF">
        <w:rPr>
          <w:bCs/>
        </w:rPr>
        <w:t xml:space="preserve">Срок действия заявки на участие в </w:t>
      </w:r>
      <w:r w:rsidR="00B7231F" w:rsidRPr="00D32EBF">
        <w:rPr>
          <w:bCs/>
        </w:rPr>
        <w:t>запросе котировок</w:t>
      </w:r>
      <w:r w:rsidRPr="00D32EBF">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D32EBF" w:rsidRDefault="00A36317" w:rsidP="00720BC2">
      <w:pPr>
        <w:pStyle w:val="Default"/>
        <w:numPr>
          <w:ilvl w:val="0"/>
          <w:numId w:val="2"/>
        </w:numPr>
        <w:tabs>
          <w:tab w:val="left" w:pos="993"/>
          <w:tab w:val="left" w:pos="1134"/>
        </w:tabs>
        <w:ind w:left="0" w:firstLine="709"/>
        <w:jc w:val="both"/>
        <w:rPr>
          <w:b/>
        </w:rPr>
      </w:pPr>
      <w:r w:rsidRPr="00D32EBF">
        <w:rPr>
          <w:b/>
        </w:rPr>
        <w:t xml:space="preserve">Порядок подачи </w:t>
      </w:r>
      <w:r w:rsidR="00226656" w:rsidRPr="00D32EBF">
        <w:rPr>
          <w:b/>
          <w:color w:val="auto"/>
        </w:rPr>
        <w:t xml:space="preserve">заявок на участие в запросе котировок </w:t>
      </w:r>
      <w:r w:rsidRPr="00D32EBF">
        <w:rPr>
          <w:b/>
        </w:rPr>
        <w:t xml:space="preserve"> </w:t>
      </w:r>
    </w:p>
    <w:p w:rsidR="008A5EC4" w:rsidRPr="00D32EBF" w:rsidRDefault="008A5EC4" w:rsidP="00720BC2">
      <w:pPr>
        <w:pStyle w:val="Default"/>
        <w:numPr>
          <w:ilvl w:val="1"/>
          <w:numId w:val="2"/>
        </w:numPr>
        <w:tabs>
          <w:tab w:val="left" w:pos="1276"/>
        </w:tabs>
        <w:ind w:left="0" w:firstLine="710"/>
        <w:jc w:val="both"/>
        <w:rPr>
          <w:bCs/>
        </w:rPr>
      </w:pPr>
      <w:r w:rsidRPr="00D32EBF">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D32EBF" w:rsidRDefault="00D23C76" w:rsidP="00720BC2">
      <w:pPr>
        <w:pStyle w:val="Default"/>
        <w:numPr>
          <w:ilvl w:val="1"/>
          <w:numId w:val="2"/>
        </w:numPr>
        <w:tabs>
          <w:tab w:val="left" w:pos="1276"/>
        </w:tabs>
        <w:ind w:left="0" w:firstLine="710"/>
        <w:jc w:val="both"/>
        <w:rPr>
          <w:bCs/>
        </w:rPr>
      </w:pPr>
      <w:r w:rsidRPr="00D32EBF">
        <w:rPr>
          <w:bCs/>
        </w:rPr>
        <w:t xml:space="preserve">Участник </w:t>
      </w:r>
      <w:r w:rsidR="008A5EC4" w:rsidRPr="00D32EBF">
        <w:rPr>
          <w:bCs/>
        </w:rPr>
        <w:t xml:space="preserve">закупки </w:t>
      </w:r>
      <w:r w:rsidRPr="00D32EBF">
        <w:rPr>
          <w:bCs/>
        </w:rPr>
        <w:t xml:space="preserve">подает </w:t>
      </w:r>
      <w:r w:rsidR="00226656" w:rsidRPr="00D32EBF">
        <w:rPr>
          <w:bCs/>
        </w:rPr>
        <w:t xml:space="preserve">котировочную </w:t>
      </w:r>
      <w:r w:rsidRPr="00D32EBF">
        <w:rPr>
          <w:bCs/>
        </w:rPr>
        <w:t>заявку в письменн</w:t>
      </w:r>
      <w:r w:rsidR="00224229" w:rsidRPr="00D32EBF">
        <w:rPr>
          <w:bCs/>
        </w:rPr>
        <w:t>ой</w:t>
      </w:r>
      <w:r w:rsidRPr="00D32EBF">
        <w:rPr>
          <w:bCs/>
        </w:rPr>
        <w:t xml:space="preserve"> форме</w:t>
      </w:r>
      <w:r w:rsidR="008A5EC4" w:rsidRPr="00D32EBF">
        <w:rPr>
          <w:bCs/>
        </w:rPr>
        <w:t xml:space="preserve"> в запечатанном конверте с указанием на конверте наименовани</w:t>
      </w:r>
      <w:r w:rsidR="006673D6" w:rsidRPr="00D32EBF">
        <w:rPr>
          <w:bCs/>
        </w:rPr>
        <w:t>я</w:t>
      </w:r>
      <w:r w:rsidR="008A5EC4" w:rsidRPr="00D32EBF">
        <w:rPr>
          <w:bCs/>
        </w:rPr>
        <w:t xml:space="preserve"> запроса котировок, номера закупки</w:t>
      </w:r>
      <w:r w:rsidR="0006632D" w:rsidRPr="00D32EBF">
        <w:rPr>
          <w:bCs/>
        </w:rPr>
        <w:t>.</w:t>
      </w:r>
    </w:p>
    <w:p w:rsidR="0057500B" w:rsidRPr="00D32EBF" w:rsidRDefault="0057500B" w:rsidP="00720BC2">
      <w:pPr>
        <w:pStyle w:val="Default"/>
        <w:numPr>
          <w:ilvl w:val="1"/>
          <w:numId w:val="2"/>
        </w:numPr>
        <w:tabs>
          <w:tab w:val="left" w:pos="1276"/>
        </w:tabs>
        <w:ind w:left="0" w:firstLine="710"/>
        <w:jc w:val="both"/>
        <w:rPr>
          <w:bCs/>
        </w:rPr>
      </w:pPr>
      <w:r w:rsidRPr="00D32EBF">
        <w:rPr>
          <w:bCs/>
        </w:rPr>
        <w:t>Заказчик принимает и регистрирует только запечатанный конверт.</w:t>
      </w:r>
    </w:p>
    <w:p w:rsidR="0057500B" w:rsidRPr="00D32EBF" w:rsidRDefault="0057500B" w:rsidP="00720BC2">
      <w:pPr>
        <w:pStyle w:val="Default"/>
        <w:tabs>
          <w:tab w:val="left" w:pos="1276"/>
        </w:tabs>
        <w:ind w:firstLine="709"/>
        <w:jc w:val="both"/>
        <w:rPr>
          <w:bCs/>
        </w:rPr>
      </w:pPr>
      <w:r w:rsidRPr="00D32EBF">
        <w:rPr>
          <w:bCs/>
        </w:rPr>
        <w:t>Участнику по его требованию выдается расписка о получении конверта с заявкой с указанием даты и времени получения заявки.</w:t>
      </w:r>
    </w:p>
    <w:p w:rsidR="0057500B" w:rsidRPr="00D32EBF" w:rsidRDefault="0057500B" w:rsidP="00720BC2">
      <w:pPr>
        <w:pStyle w:val="Default"/>
        <w:numPr>
          <w:ilvl w:val="1"/>
          <w:numId w:val="2"/>
        </w:numPr>
        <w:tabs>
          <w:tab w:val="left" w:pos="1276"/>
        </w:tabs>
        <w:ind w:left="0" w:firstLine="710"/>
        <w:jc w:val="both"/>
        <w:rPr>
          <w:bCs/>
        </w:rPr>
      </w:pPr>
      <w:r w:rsidRPr="00D32EBF">
        <w:rPr>
          <w:bCs/>
        </w:rPr>
        <w:t xml:space="preserve">Прием </w:t>
      </w:r>
      <w:r w:rsidR="00226656" w:rsidRPr="00D32EBF">
        <w:rPr>
          <w:bCs/>
        </w:rPr>
        <w:t xml:space="preserve">котировочных </w:t>
      </w:r>
      <w:r w:rsidRPr="00D32EBF">
        <w:rPr>
          <w:bCs/>
        </w:rPr>
        <w:t xml:space="preserve">заявок осуществляется Заказчиком с </w:t>
      </w:r>
      <w:r w:rsidR="007A57F6" w:rsidRPr="00D32EBF">
        <w:rPr>
          <w:bCs/>
        </w:rPr>
        <w:t>14 февраля</w:t>
      </w:r>
      <w:r w:rsidR="008C5B2E" w:rsidRPr="00D32EBF">
        <w:rPr>
          <w:bCs/>
        </w:rPr>
        <w:t xml:space="preserve"> </w:t>
      </w:r>
      <w:r w:rsidR="00226656" w:rsidRPr="00D32EBF">
        <w:rPr>
          <w:bCs/>
        </w:rPr>
        <w:br/>
      </w:r>
      <w:r w:rsidRPr="00D32EBF">
        <w:rPr>
          <w:bCs/>
        </w:rPr>
        <w:t>202</w:t>
      </w:r>
      <w:r w:rsidR="007A57F6" w:rsidRPr="00D32EBF">
        <w:rPr>
          <w:bCs/>
        </w:rPr>
        <w:t>5</w:t>
      </w:r>
      <w:r w:rsidRPr="00D32EBF">
        <w:rPr>
          <w:bCs/>
        </w:rPr>
        <w:t xml:space="preserve"> года по </w:t>
      </w:r>
      <w:r w:rsidR="007A57F6" w:rsidRPr="00D32EBF">
        <w:rPr>
          <w:bCs/>
        </w:rPr>
        <w:t>2</w:t>
      </w:r>
      <w:r w:rsidR="00D32EBF" w:rsidRPr="00D32EBF">
        <w:rPr>
          <w:bCs/>
        </w:rPr>
        <w:t>4</w:t>
      </w:r>
      <w:r w:rsidRPr="00D32EBF">
        <w:rPr>
          <w:bCs/>
        </w:rPr>
        <w:t xml:space="preserve"> </w:t>
      </w:r>
      <w:r w:rsidR="00DE5042" w:rsidRPr="00D32EBF">
        <w:rPr>
          <w:bCs/>
        </w:rPr>
        <w:t>февраля</w:t>
      </w:r>
      <w:r w:rsidR="008C5B2E" w:rsidRPr="00D32EBF">
        <w:rPr>
          <w:bCs/>
        </w:rPr>
        <w:t xml:space="preserve"> </w:t>
      </w:r>
      <w:r w:rsidRPr="00D32EBF">
        <w:rPr>
          <w:bCs/>
        </w:rPr>
        <w:t>202</w:t>
      </w:r>
      <w:r w:rsidR="007A57F6" w:rsidRPr="00D32EBF">
        <w:rPr>
          <w:bCs/>
        </w:rPr>
        <w:t>5</w:t>
      </w:r>
      <w:r w:rsidRPr="00D32EBF">
        <w:rPr>
          <w:bCs/>
        </w:rPr>
        <w:t xml:space="preserve"> года ежедневно в рабочие дни по адресу: Санкт-Петербург, Московский пр-кт, д.10-12, лит. А, каб. 413, с учетом следующего:</w:t>
      </w:r>
    </w:p>
    <w:p w:rsidR="0057500B" w:rsidRPr="00D32EBF" w:rsidRDefault="0057500B" w:rsidP="0057500B">
      <w:pPr>
        <w:pStyle w:val="a4"/>
        <w:tabs>
          <w:tab w:val="left" w:pos="1560"/>
        </w:tabs>
        <w:spacing w:after="0" w:line="240" w:lineRule="auto"/>
        <w:ind w:left="0" w:firstLine="709"/>
        <w:jc w:val="both"/>
        <w:rPr>
          <w:rFonts w:ascii="Times New Roman" w:hAnsi="Times New Roman"/>
          <w:sz w:val="24"/>
          <w:szCs w:val="24"/>
        </w:rPr>
      </w:pPr>
      <w:r w:rsidRPr="00D32EBF">
        <w:rPr>
          <w:rFonts w:ascii="Times New Roman" w:hAnsi="Times New Roman"/>
          <w:sz w:val="24"/>
          <w:szCs w:val="24"/>
        </w:rPr>
        <w:t xml:space="preserve">в период с </w:t>
      </w:r>
      <w:r w:rsidR="00D76AFA" w:rsidRPr="00D32EBF">
        <w:rPr>
          <w:rFonts w:ascii="Times New Roman" w:hAnsi="Times New Roman"/>
          <w:sz w:val="24"/>
          <w:szCs w:val="24"/>
        </w:rPr>
        <w:t>1</w:t>
      </w:r>
      <w:r w:rsidR="007A57F6" w:rsidRPr="00D32EBF">
        <w:rPr>
          <w:rFonts w:ascii="Times New Roman" w:hAnsi="Times New Roman"/>
          <w:sz w:val="24"/>
          <w:szCs w:val="24"/>
        </w:rPr>
        <w:t>4</w:t>
      </w:r>
      <w:r w:rsidR="00DF1D72" w:rsidRPr="00D32EBF">
        <w:rPr>
          <w:rFonts w:ascii="Times New Roman" w:hAnsi="Times New Roman"/>
          <w:sz w:val="24"/>
          <w:szCs w:val="24"/>
        </w:rPr>
        <w:t xml:space="preserve"> </w:t>
      </w:r>
      <w:r w:rsidR="007A57F6" w:rsidRPr="00D32EBF">
        <w:rPr>
          <w:rFonts w:ascii="Times New Roman" w:hAnsi="Times New Roman"/>
          <w:sz w:val="24"/>
          <w:szCs w:val="24"/>
        </w:rPr>
        <w:t>февраля</w:t>
      </w:r>
      <w:r w:rsidRPr="00D32EBF">
        <w:rPr>
          <w:rFonts w:ascii="Times New Roman" w:hAnsi="Times New Roman"/>
          <w:sz w:val="24"/>
          <w:szCs w:val="24"/>
        </w:rPr>
        <w:t xml:space="preserve"> 202</w:t>
      </w:r>
      <w:r w:rsidR="00DE5042" w:rsidRPr="00D32EBF">
        <w:rPr>
          <w:rFonts w:ascii="Times New Roman" w:hAnsi="Times New Roman"/>
          <w:sz w:val="24"/>
          <w:szCs w:val="24"/>
        </w:rPr>
        <w:t>5</w:t>
      </w:r>
      <w:r w:rsidRPr="00D32EBF">
        <w:rPr>
          <w:rFonts w:ascii="Times New Roman" w:hAnsi="Times New Roman"/>
          <w:sz w:val="24"/>
          <w:szCs w:val="24"/>
        </w:rPr>
        <w:t xml:space="preserve"> года по </w:t>
      </w:r>
      <w:r w:rsidR="007A57F6" w:rsidRPr="00D32EBF">
        <w:rPr>
          <w:rFonts w:ascii="Times New Roman" w:hAnsi="Times New Roman"/>
          <w:sz w:val="24"/>
          <w:szCs w:val="24"/>
        </w:rPr>
        <w:t>2</w:t>
      </w:r>
      <w:r w:rsidR="00D32EBF" w:rsidRPr="00D32EBF">
        <w:rPr>
          <w:rFonts w:ascii="Times New Roman" w:hAnsi="Times New Roman"/>
          <w:sz w:val="24"/>
          <w:szCs w:val="24"/>
        </w:rPr>
        <w:t>3</w:t>
      </w:r>
      <w:r w:rsidRPr="00D32EBF">
        <w:rPr>
          <w:rFonts w:ascii="Times New Roman" w:hAnsi="Times New Roman"/>
          <w:sz w:val="24"/>
          <w:szCs w:val="24"/>
        </w:rPr>
        <w:t xml:space="preserve"> </w:t>
      </w:r>
      <w:r w:rsidR="007A57F6" w:rsidRPr="00D32EBF">
        <w:rPr>
          <w:rFonts w:ascii="Times New Roman" w:hAnsi="Times New Roman"/>
          <w:sz w:val="24"/>
          <w:szCs w:val="24"/>
        </w:rPr>
        <w:t>февраля</w:t>
      </w:r>
      <w:r w:rsidRPr="00D32EBF">
        <w:rPr>
          <w:rFonts w:ascii="Times New Roman" w:hAnsi="Times New Roman"/>
          <w:sz w:val="24"/>
          <w:szCs w:val="24"/>
        </w:rPr>
        <w:t xml:space="preserve"> 202</w:t>
      </w:r>
      <w:r w:rsidR="007A57F6" w:rsidRPr="00D32EBF">
        <w:rPr>
          <w:rFonts w:ascii="Times New Roman" w:hAnsi="Times New Roman"/>
          <w:sz w:val="24"/>
          <w:szCs w:val="24"/>
        </w:rPr>
        <w:t>5</w:t>
      </w:r>
      <w:r w:rsidRPr="00D32EBF">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32EBF" w:rsidRDefault="007A57F6" w:rsidP="0057500B">
      <w:pPr>
        <w:pStyle w:val="a4"/>
        <w:tabs>
          <w:tab w:val="left" w:pos="1560"/>
        </w:tabs>
        <w:spacing w:after="0" w:line="240" w:lineRule="auto"/>
        <w:ind w:left="0" w:firstLine="709"/>
        <w:jc w:val="both"/>
        <w:rPr>
          <w:rFonts w:ascii="Times New Roman" w:hAnsi="Times New Roman"/>
          <w:sz w:val="24"/>
          <w:szCs w:val="24"/>
        </w:rPr>
      </w:pPr>
      <w:r w:rsidRPr="00D32EBF">
        <w:rPr>
          <w:rFonts w:ascii="Times New Roman" w:hAnsi="Times New Roman"/>
          <w:sz w:val="24"/>
          <w:szCs w:val="24"/>
        </w:rPr>
        <w:t>2</w:t>
      </w:r>
      <w:r w:rsidR="00D32EBF" w:rsidRPr="00D32EBF">
        <w:rPr>
          <w:rFonts w:ascii="Times New Roman" w:hAnsi="Times New Roman"/>
          <w:sz w:val="24"/>
          <w:szCs w:val="24"/>
        </w:rPr>
        <w:t>4</w:t>
      </w:r>
      <w:r w:rsidRPr="00D32EBF">
        <w:rPr>
          <w:rFonts w:ascii="Times New Roman" w:hAnsi="Times New Roman"/>
          <w:sz w:val="24"/>
          <w:szCs w:val="24"/>
        </w:rPr>
        <w:t xml:space="preserve"> февраля</w:t>
      </w:r>
      <w:r w:rsidR="0057500B" w:rsidRPr="00D32EBF">
        <w:rPr>
          <w:rFonts w:ascii="Times New Roman" w:hAnsi="Times New Roman"/>
          <w:sz w:val="24"/>
          <w:szCs w:val="24"/>
        </w:rPr>
        <w:t xml:space="preserve"> 202</w:t>
      </w:r>
      <w:r w:rsidRPr="00D32EBF">
        <w:rPr>
          <w:rFonts w:ascii="Times New Roman" w:hAnsi="Times New Roman"/>
          <w:sz w:val="24"/>
          <w:szCs w:val="24"/>
        </w:rPr>
        <w:t>5</w:t>
      </w:r>
      <w:r w:rsidR="0057500B" w:rsidRPr="00D32EBF">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D32EBF" w:rsidRDefault="008B53A3" w:rsidP="00720BC2">
      <w:pPr>
        <w:pStyle w:val="Default"/>
        <w:numPr>
          <w:ilvl w:val="1"/>
          <w:numId w:val="2"/>
        </w:numPr>
        <w:tabs>
          <w:tab w:val="left" w:pos="1276"/>
        </w:tabs>
        <w:ind w:left="0" w:firstLine="710"/>
        <w:jc w:val="both"/>
        <w:rPr>
          <w:bCs/>
        </w:rPr>
      </w:pPr>
      <w:r w:rsidRPr="00D32EBF">
        <w:rPr>
          <w:bCs/>
        </w:rPr>
        <w:t xml:space="preserve">Полученные после окончания </w:t>
      </w:r>
      <w:r w:rsidR="001349D4" w:rsidRPr="00D32EBF">
        <w:rPr>
          <w:bCs/>
        </w:rPr>
        <w:t xml:space="preserve">срока </w:t>
      </w:r>
      <w:r w:rsidRPr="00D32EBF">
        <w:rPr>
          <w:bCs/>
        </w:rPr>
        <w:t xml:space="preserve">приема </w:t>
      </w:r>
      <w:r w:rsidR="006673D6" w:rsidRPr="00D32EBF">
        <w:rPr>
          <w:bCs/>
        </w:rPr>
        <w:t xml:space="preserve">котировочных заявок </w:t>
      </w:r>
      <w:r w:rsidRPr="00D32EBF">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D32EBF">
        <w:rPr>
          <w:bCs/>
        </w:rPr>
        <w:t>закупки</w:t>
      </w:r>
      <w:r w:rsidRPr="00D32EBF">
        <w:rPr>
          <w:bCs/>
        </w:rPr>
        <w:t>.</w:t>
      </w:r>
    </w:p>
    <w:p w:rsidR="003C5FB9" w:rsidRPr="00D32EBF"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D32EBF">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D32EBF">
        <w:rPr>
          <w:rFonts w:ascii="Times New Roman" w:eastAsiaTheme="minorHAnsi" w:hAnsi="Times New Roman" w:cs="Times New Roman"/>
          <w:bCs/>
          <w:color w:val="000000"/>
          <w:sz w:val="24"/>
          <w:szCs w:val="24"/>
          <w:lang w:eastAsia="en-US"/>
        </w:rPr>
        <w:t xml:space="preserve">котировочную </w:t>
      </w:r>
      <w:r w:rsidRPr="00D32EBF">
        <w:rPr>
          <w:rFonts w:ascii="Times New Roman" w:eastAsiaTheme="minorHAnsi" w:hAnsi="Times New Roman" w:cs="Times New Roman"/>
          <w:bCs/>
          <w:color w:val="000000"/>
          <w:sz w:val="24"/>
          <w:szCs w:val="24"/>
          <w:lang w:eastAsia="en-US"/>
        </w:rPr>
        <w:t xml:space="preserve">заявку в отношении предмета </w:t>
      </w:r>
      <w:r w:rsidR="001349D4" w:rsidRPr="00D32EBF">
        <w:rPr>
          <w:rFonts w:ascii="Times New Roman" w:eastAsiaTheme="minorHAnsi" w:hAnsi="Times New Roman" w:cs="Times New Roman"/>
          <w:bCs/>
          <w:color w:val="000000"/>
          <w:sz w:val="24"/>
          <w:szCs w:val="24"/>
          <w:lang w:eastAsia="en-US"/>
        </w:rPr>
        <w:t>запроса котировок</w:t>
      </w:r>
      <w:r w:rsidRPr="00D32EBF">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D32EBF">
        <w:rPr>
          <w:rFonts w:ascii="Times New Roman" w:eastAsiaTheme="minorHAnsi" w:hAnsi="Times New Roman" w:cs="Times New Roman"/>
          <w:bCs/>
          <w:color w:val="000000"/>
          <w:sz w:val="24"/>
          <w:szCs w:val="24"/>
          <w:lang w:eastAsia="en-US"/>
        </w:rPr>
        <w:t xml:space="preserve">котировочных </w:t>
      </w:r>
      <w:r w:rsidRPr="00D32EBF">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D32EBF">
        <w:rPr>
          <w:rFonts w:ascii="Times New Roman" w:eastAsiaTheme="minorHAnsi" w:hAnsi="Times New Roman" w:cs="Times New Roman"/>
          <w:bCs/>
          <w:color w:val="000000"/>
          <w:sz w:val="24"/>
          <w:szCs w:val="24"/>
          <w:lang w:eastAsia="en-US"/>
        </w:rPr>
        <w:t xml:space="preserve">котировочные </w:t>
      </w:r>
      <w:r w:rsidRPr="00D32EBF">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D32EBF">
        <w:rPr>
          <w:rFonts w:ascii="Times New Roman" w:eastAsiaTheme="minorHAnsi" w:hAnsi="Times New Roman" w:cs="Times New Roman"/>
          <w:bCs/>
          <w:color w:val="000000"/>
          <w:sz w:val="24"/>
          <w:szCs w:val="24"/>
          <w:lang w:eastAsia="en-US"/>
        </w:rPr>
        <w:t>запроса котировок</w:t>
      </w:r>
      <w:r w:rsidRPr="00D32EBF">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D32EBF" w:rsidRDefault="0057500B" w:rsidP="00B43696">
      <w:pPr>
        <w:pStyle w:val="Default"/>
        <w:numPr>
          <w:ilvl w:val="0"/>
          <w:numId w:val="2"/>
        </w:numPr>
        <w:tabs>
          <w:tab w:val="left" w:pos="993"/>
          <w:tab w:val="left" w:pos="1134"/>
        </w:tabs>
        <w:ind w:left="0" w:firstLine="709"/>
        <w:jc w:val="both"/>
        <w:rPr>
          <w:b/>
        </w:rPr>
      </w:pPr>
      <w:r w:rsidRPr="00D32EBF">
        <w:rPr>
          <w:b/>
        </w:rPr>
        <w:t>Изменени</w:t>
      </w:r>
      <w:r w:rsidR="00226656" w:rsidRPr="00D32EBF">
        <w:rPr>
          <w:b/>
        </w:rPr>
        <w:t>е</w:t>
      </w:r>
      <w:r w:rsidRPr="00D32EBF">
        <w:rPr>
          <w:b/>
        </w:rPr>
        <w:t xml:space="preserve"> </w:t>
      </w:r>
      <w:r w:rsidR="00226656" w:rsidRPr="00D32EBF">
        <w:rPr>
          <w:b/>
          <w:color w:val="auto"/>
        </w:rPr>
        <w:t xml:space="preserve">заявки на участие в запросе котировок </w:t>
      </w:r>
      <w:r w:rsidRPr="00D32EBF">
        <w:rPr>
          <w:b/>
        </w:rPr>
        <w:t>и ее отзыв</w:t>
      </w:r>
    </w:p>
    <w:p w:rsidR="0057500B" w:rsidRPr="00D32EBF" w:rsidRDefault="0057500B" w:rsidP="00B43696">
      <w:pPr>
        <w:pStyle w:val="Default"/>
        <w:numPr>
          <w:ilvl w:val="1"/>
          <w:numId w:val="2"/>
        </w:numPr>
        <w:tabs>
          <w:tab w:val="left" w:pos="1276"/>
        </w:tabs>
        <w:ind w:left="0" w:firstLine="710"/>
        <w:jc w:val="both"/>
        <w:rPr>
          <w:bCs/>
        </w:rPr>
      </w:pPr>
      <w:r w:rsidRPr="00D32EBF">
        <w:rPr>
          <w:bCs/>
        </w:rPr>
        <w:t xml:space="preserve">Участник закупки может изменить свою </w:t>
      </w:r>
      <w:r w:rsidR="00916EC0" w:rsidRPr="00D32EBF">
        <w:rPr>
          <w:bCs/>
        </w:rPr>
        <w:t xml:space="preserve">котировочную </w:t>
      </w:r>
      <w:r w:rsidRPr="00D32EBF">
        <w:rPr>
          <w:bCs/>
        </w:rPr>
        <w:t xml:space="preserve">заявку после её подачи в любое время до момента </w:t>
      </w:r>
      <w:r w:rsidR="00881D31" w:rsidRPr="00D32EBF">
        <w:rPr>
          <w:bCs/>
        </w:rPr>
        <w:t xml:space="preserve">окончания срока </w:t>
      </w:r>
      <w:r w:rsidR="00881D31" w:rsidRPr="00D32EBF">
        <w:t xml:space="preserve">приема котировочных заявок </w:t>
      </w:r>
      <w:r w:rsidRPr="00D32EBF">
        <w:rPr>
          <w:bCs/>
        </w:rPr>
        <w:t>при условии, что заказчик получит письменное уведомление об изменении котировочной заявки до указанного момента.</w:t>
      </w:r>
    </w:p>
    <w:p w:rsidR="0057500B" w:rsidRPr="00D32EBF" w:rsidRDefault="0057500B" w:rsidP="00B43696">
      <w:pPr>
        <w:pStyle w:val="Default"/>
        <w:numPr>
          <w:ilvl w:val="1"/>
          <w:numId w:val="2"/>
        </w:numPr>
        <w:tabs>
          <w:tab w:val="left" w:pos="1276"/>
        </w:tabs>
        <w:ind w:left="0" w:firstLine="710"/>
        <w:jc w:val="both"/>
        <w:rPr>
          <w:bCs/>
        </w:rPr>
      </w:pPr>
      <w:r w:rsidRPr="00D32EBF">
        <w:rPr>
          <w:bCs/>
        </w:rPr>
        <w:t>Изменения в заявку на участие в запросе котировок оформляются в виде новой редакции котировочной заявки.</w:t>
      </w:r>
    </w:p>
    <w:p w:rsidR="0057500B" w:rsidRPr="00D32EBF" w:rsidRDefault="0057500B" w:rsidP="00B43696">
      <w:pPr>
        <w:pStyle w:val="Default"/>
        <w:numPr>
          <w:ilvl w:val="1"/>
          <w:numId w:val="2"/>
        </w:numPr>
        <w:tabs>
          <w:tab w:val="left" w:pos="1276"/>
        </w:tabs>
        <w:ind w:left="0" w:firstLine="710"/>
        <w:jc w:val="both"/>
        <w:rPr>
          <w:bCs/>
        </w:rPr>
      </w:pPr>
      <w:r w:rsidRPr="00D32EBF">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D32EBF">
        <w:rPr>
          <w:bCs/>
        </w:rPr>
        <w:t xml:space="preserve">настоящим </w:t>
      </w:r>
      <w:r w:rsidRPr="00D32EBF">
        <w:rPr>
          <w:bCs/>
        </w:rPr>
        <w:t xml:space="preserve">извещением к заявке на участие в </w:t>
      </w:r>
      <w:r w:rsidR="00D2261D" w:rsidRPr="00D32EBF">
        <w:rPr>
          <w:bCs/>
        </w:rPr>
        <w:t>запросе котировок</w:t>
      </w:r>
      <w:r w:rsidRPr="00D32EBF">
        <w:rPr>
          <w:bCs/>
        </w:rPr>
        <w:t xml:space="preserve">. Конверт, содержащий изменения в заявку на участие в </w:t>
      </w:r>
      <w:r w:rsidR="00D2261D" w:rsidRPr="00D32EBF">
        <w:rPr>
          <w:bCs/>
        </w:rPr>
        <w:t>запросе котировок</w:t>
      </w:r>
      <w:r w:rsidRPr="00D32EBF">
        <w:rPr>
          <w:bCs/>
        </w:rPr>
        <w:t>, дополнительно маркируются словом «Изменение».</w:t>
      </w:r>
    </w:p>
    <w:p w:rsidR="0057500B" w:rsidRPr="00D32EBF" w:rsidRDefault="0057500B" w:rsidP="00B43696">
      <w:pPr>
        <w:pStyle w:val="Default"/>
        <w:numPr>
          <w:ilvl w:val="1"/>
          <w:numId w:val="2"/>
        </w:numPr>
        <w:tabs>
          <w:tab w:val="left" w:pos="1276"/>
        </w:tabs>
        <w:ind w:left="0" w:firstLine="710"/>
        <w:jc w:val="both"/>
        <w:rPr>
          <w:bCs/>
        </w:rPr>
      </w:pPr>
      <w:r w:rsidRPr="00D32EBF">
        <w:rPr>
          <w:bCs/>
        </w:rPr>
        <w:t xml:space="preserve">Участник закупки может отозвать свою заявку после её подачи в любое время до момента </w:t>
      </w:r>
      <w:r w:rsidR="00881D31" w:rsidRPr="00D32EBF">
        <w:rPr>
          <w:bCs/>
        </w:rPr>
        <w:t xml:space="preserve">окончания срока </w:t>
      </w:r>
      <w:r w:rsidR="00881D31" w:rsidRPr="00D32EBF">
        <w:t xml:space="preserve">приема котировочных заявок </w:t>
      </w:r>
      <w:r w:rsidRPr="00D32EBF">
        <w:rPr>
          <w:bCs/>
        </w:rPr>
        <w:t xml:space="preserve">при условии, что заказчик получит письменное уведомление об отзыве заявки на участие в </w:t>
      </w:r>
      <w:r w:rsidR="00D2261D" w:rsidRPr="00D32EBF">
        <w:rPr>
          <w:bCs/>
        </w:rPr>
        <w:t>запросе котировок</w:t>
      </w:r>
      <w:r w:rsidRPr="00D32EBF">
        <w:rPr>
          <w:bCs/>
        </w:rPr>
        <w:t xml:space="preserve"> до указанного момента.</w:t>
      </w:r>
    </w:p>
    <w:p w:rsidR="00B901A9" w:rsidRPr="00D32EBF" w:rsidRDefault="002600FD" w:rsidP="00B43696">
      <w:pPr>
        <w:pStyle w:val="Default"/>
        <w:numPr>
          <w:ilvl w:val="0"/>
          <w:numId w:val="2"/>
        </w:numPr>
        <w:tabs>
          <w:tab w:val="left" w:pos="993"/>
          <w:tab w:val="left" w:pos="1134"/>
        </w:tabs>
        <w:ind w:left="0" w:firstLine="709"/>
        <w:jc w:val="both"/>
        <w:rPr>
          <w:b/>
        </w:rPr>
      </w:pPr>
      <w:r w:rsidRPr="00D32EBF">
        <w:rPr>
          <w:b/>
        </w:rPr>
        <w:t>Р</w:t>
      </w:r>
      <w:r w:rsidR="00D2261D" w:rsidRPr="00D32EBF">
        <w:rPr>
          <w:b/>
        </w:rPr>
        <w:t>ассмотрение</w:t>
      </w:r>
      <w:r w:rsidR="003113CF" w:rsidRPr="00D32EBF">
        <w:rPr>
          <w:b/>
        </w:rPr>
        <w:t>, оценка и сопоставление</w:t>
      </w:r>
      <w:r w:rsidR="00D2261D" w:rsidRPr="00D32EBF">
        <w:rPr>
          <w:b/>
        </w:rPr>
        <w:t xml:space="preserve"> заявок</w:t>
      </w:r>
      <w:r w:rsidR="00FD6BBC" w:rsidRPr="00D32EBF">
        <w:rPr>
          <w:b/>
        </w:rPr>
        <w:t xml:space="preserve"> </w:t>
      </w:r>
      <w:r w:rsidR="00FD6BBC" w:rsidRPr="00D32EBF">
        <w:rPr>
          <w:b/>
          <w:color w:val="auto"/>
        </w:rPr>
        <w:t>на участие в запросе котировок</w:t>
      </w:r>
    </w:p>
    <w:p w:rsidR="00FD6BBC" w:rsidRPr="00D32EBF" w:rsidRDefault="003113CF" w:rsidP="00B43696">
      <w:pPr>
        <w:pStyle w:val="Default"/>
        <w:numPr>
          <w:ilvl w:val="1"/>
          <w:numId w:val="2"/>
        </w:numPr>
        <w:tabs>
          <w:tab w:val="left" w:pos="1276"/>
        </w:tabs>
        <w:ind w:left="0" w:firstLine="710"/>
        <w:jc w:val="both"/>
        <w:rPr>
          <w:bCs/>
        </w:rPr>
      </w:pPr>
      <w:r w:rsidRPr="00D32EBF">
        <w:rPr>
          <w:bCs/>
        </w:rPr>
        <w:t xml:space="preserve">Рассмотрение, оценку и сопоставление </w:t>
      </w:r>
      <w:r w:rsidR="00FD6BBC" w:rsidRPr="00D32EBF">
        <w:rPr>
          <w:bCs/>
        </w:rPr>
        <w:t xml:space="preserve">котировочных </w:t>
      </w:r>
      <w:r w:rsidRPr="00D32EBF">
        <w:rPr>
          <w:bCs/>
        </w:rPr>
        <w:t xml:space="preserve">заявок </w:t>
      </w:r>
      <w:r w:rsidRPr="00D32EBF">
        <w:t>осуществляет Единая комиссия по размещению заказов</w:t>
      </w:r>
      <w:r w:rsidR="00FD6BBC" w:rsidRPr="00D32EBF">
        <w:t>.</w:t>
      </w:r>
    </w:p>
    <w:p w:rsidR="00854C80" w:rsidRPr="00D32EBF" w:rsidRDefault="00854C80" w:rsidP="007F0C71">
      <w:pPr>
        <w:pStyle w:val="Default"/>
        <w:tabs>
          <w:tab w:val="left" w:pos="0"/>
        </w:tabs>
        <w:ind w:firstLine="709"/>
        <w:jc w:val="both"/>
        <w:rPr>
          <w:bCs/>
        </w:rPr>
      </w:pPr>
      <w:r w:rsidRPr="00D32EBF">
        <w:t xml:space="preserve">После окончания срока приема котировочных заявок </w:t>
      </w:r>
      <w:r w:rsidR="00C80DE9" w:rsidRPr="00D32EBF">
        <w:rPr>
          <w:bCs/>
        </w:rPr>
        <w:t xml:space="preserve">Единая комиссия </w:t>
      </w:r>
      <w:r w:rsidR="004044BC" w:rsidRPr="00D32EBF">
        <w:rPr>
          <w:bCs/>
        </w:rPr>
        <w:t>по размещению заказов</w:t>
      </w:r>
      <w:r w:rsidR="00C80DE9" w:rsidRPr="00D32EBF">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D32EBF" w:rsidRDefault="00FD6BBC" w:rsidP="00B43696">
      <w:pPr>
        <w:pStyle w:val="a4"/>
        <w:tabs>
          <w:tab w:val="left" w:pos="1560"/>
        </w:tabs>
        <w:spacing w:after="0" w:line="240" w:lineRule="auto"/>
        <w:ind w:left="0" w:firstLine="709"/>
        <w:jc w:val="both"/>
        <w:rPr>
          <w:rFonts w:ascii="Times New Roman" w:hAnsi="Times New Roman"/>
          <w:sz w:val="24"/>
          <w:szCs w:val="24"/>
        </w:rPr>
      </w:pPr>
      <w:r w:rsidRPr="00D32EBF">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D32EBF" w:rsidRDefault="00FD6BBC" w:rsidP="00B43696">
      <w:pPr>
        <w:pStyle w:val="a4"/>
        <w:tabs>
          <w:tab w:val="left" w:pos="1560"/>
        </w:tabs>
        <w:spacing w:after="0" w:line="240" w:lineRule="auto"/>
        <w:ind w:left="0" w:firstLine="709"/>
        <w:jc w:val="both"/>
        <w:rPr>
          <w:rFonts w:ascii="Times New Roman" w:hAnsi="Times New Roman"/>
          <w:sz w:val="24"/>
          <w:szCs w:val="24"/>
        </w:rPr>
      </w:pPr>
      <w:r w:rsidRPr="00D32EBF">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D32EBF" w:rsidRDefault="00FD6BBC" w:rsidP="00B43696">
      <w:pPr>
        <w:pStyle w:val="Default"/>
        <w:tabs>
          <w:tab w:val="left" w:pos="1276"/>
        </w:tabs>
        <w:ind w:firstLine="710"/>
        <w:jc w:val="both"/>
        <w:rPr>
          <w:bCs/>
        </w:rPr>
      </w:pPr>
      <w:r w:rsidRPr="00D32EBF">
        <w:t>Место подведения итогов запроса котировок: Санкт- Петербург, Московский пр-кт, д.10-12, лит. А, 4 этаж, каб. 413.</w:t>
      </w:r>
      <w:r w:rsidR="003113CF" w:rsidRPr="00D32EBF" w:rsidDel="00916EC0">
        <w:rPr>
          <w:bCs/>
        </w:rPr>
        <w:t xml:space="preserve"> </w:t>
      </w:r>
    </w:p>
    <w:p w:rsidR="002600FD" w:rsidRPr="00D32EBF" w:rsidRDefault="002600FD" w:rsidP="00B43696">
      <w:pPr>
        <w:pStyle w:val="Default"/>
        <w:numPr>
          <w:ilvl w:val="1"/>
          <w:numId w:val="2"/>
        </w:numPr>
        <w:tabs>
          <w:tab w:val="left" w:pos="1276"/>
        </w:tabs>
        <w:ind w:left="0" w:firstLine="710"/>
        <w:jc w:val="both"/>
        <w:rPr>
          <w:bCs/>
        </w:rPr>
      </w:pPr>
      <w:r w:rsidRPr="00D32EBF">
        <w:rPr>
          <w:bCs/>
        </w:rPr>
        <w:t>Единая комиссия по размещению заказов рассматривает заявки на участие в запросе</w:t>
      </w:r>
      <w:r w:rsidR="00D2261D" w:rsidRPr="00D32EBF">
        <w:rPr>
          <w:bCs/>
        </w:rPr>
        <w:t xml:space="preserve"> котировок</w:t>
      </w:r>
      <w:r w:rsidRPr="00D32EBF">
        <w:rPr>
          <w:bCs/>
        </w:rPr>
        <w:t xml:space="preserve"> на соответствие требованиям, установленным в </w:t>
      </w:r>
      <w:r w:rsidR="00916EC0" w:rsidRPr="00D32EBF">
        <w:rPr>
          <w:bCs/>
        </w:rPr>
        <w:t xml:space="preserve">настоящем </w:t>
      </w:r>
      <w:r w:rsidRPr="00D32EBF">
        <w:rPr>
          <w:bCs/>
        </w:rPr>
        <w:t>извещении</w:t>
      </w:r>
      <w:r w:rsidR="00282EA2" w:rsidRPr="00D32EBF">
        <w:rPr>
          <w:bCs/>
        </w:rPr>
        <w:t>, в том числе:</w:t>
      </w:r>
    </w:p>
    <w:p w:rsidR="00282EA2" w:rsidRPr="00D32EBF"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5</w:t>
      </w:r>
      <w:r w:rsidRPr="00D32EBF">
        <w:rPr>
          <w:rFonts w:ascii="Times New Roman" w:hAnsi="Times New Roman" w:cs="Times New Roman"/>
          <w:sz w:val="24"/>
          <w:szCs w:val="24"/>
        </w:rPr>
        <w:t>.</w:t>
      </w:r>
      <w:r w:rsidR="003113CF" w:rsidRPr="00D32EBF">
        <w:rPr>
          <w:rFonts w:ascii="Times New Roman" w:hAnsi="Times New Roman" w:cs="Times New Roman"/>
          <w:sz w:val="24"/>
          <w:szCs w:val="24"/>
        </w:rPr>
        <w:t>2</w:t>
      </w:r>
      <w:r w:rsidRPr="00D32EBF">
        <w:rPr>
          <w:rFonts w:ascii="Times New Roman" w:hAnsi="Times New Roman" w:cs="Times New Roman"/>
          <w:sz w:val="24"/>
          <w:szCs w:val="24"/>
        </w:rPr>
        <w:t>.1.</w:t>
      </w:r>
      <w:r w:rsidR="00916EC0" w:rsidRPr="00D32EBF">
        <w:rPr>
          <w:rFonts w:ascii="Times New Roman" w:hAnsi="Times New Roman" w:cs="Times New Roman"/>
          <w:sz w:val="24"/>
          <w:szCs w:val="24"/>
        </w:rPr>
        <w:t xml:space="preserve"> </w:t>
      </w:r>
      <w:r w:rsidRPr="00D32EBF">
        <w:rPr>
          <w:rFonts w:ascii="Times New Roman" w:hAnsi="Times New Roman" w:cs="Times New Roman"/>
          <w:sz w:val="24"/>
          <w:szCs w:val="24"/>
        </w:rPr>
        <w:t>П</w:t>
      </w:r>
      <w:r w:rsidR="00282EA2" w:rsidRPr="00D32EBF">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D32EBF">
        <w:rPr>
          <w:rFonts w:ascii="Times New Roman" w:hAnsi="Times New Roman" w:cs="Times New Roman"/>
          <w:sz w:val="24"/>
          <w:szCs w:val="24"/>
        </w:rPr>
        <w:t>п.</w:t>
      </w:r>
      <w:r w:rsidR="003113CF" w:rsidRPr="00D32EBF">
        <w:rPr>
          <w:rFonts w:ascii="Times New Roman" w:hAnsi="Times New Roman" w:cs="Times New Roman"/>
          <w:sz w:val="24"/>
          <w:szCs w:val="24"/>
        </w:rPr>
        <w:t xml:space="preserve"> 11 </w:t>
      </w:r>
      <w:r w:rsidRPr="00D32EBF">
        <w:rPr>
          <w:rFonts w:ascii="Times New Roman" w:hAnsi="Times New Roman" w:cs="Times New Roman"/>
          <w:sz w:val="24"/>
          <w:szCs w:val="24"/>
        </w:rPr>
        <w:t>извещения</w:t>
      </w:r>
      <w:r w:rsidR="00282EA2" w:rsidRPr="00D32EBF">
        <w:rPr>
          <w:rFonts w:ascii="Times New Roman" w:hAnsi="Times New Roman" w:cs="Times New Roman"/>
          <w:sz w:val="24"/>
          <w:szCs w:val="24"/>
        </w:rPr>
        <w:t>;</w:t>
      </w:r>
    </w:p>
    <w:p w:rsidR="00282EA2" w:rsidRPr="00D32EBF"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5</w:t>
      </w:r>
      <w:r w:rsidRPr="00D32EBF">
        <w:rPr>
          <w:rFonts w:ascii="Times New Roman" w:hAnsi="Times New Roman" w:cs="Times New Roman"/>
          <w:sz w:val="24"/>
          <w:szCs w:val="24"/>
        </w:rPr>
        <w:t>.</w:t>
      </w:r>
      <w:r w:rsidR="003113CF" w:rsidRPr="00D32EBF">
        <w:rPr>
          <w:rFonts w:ascii="Times New Roman" w:hAnsi="Times New Roman" w:cs="Times New Roman"/>
          <w:sz w:val="24"/>
          <w:szCs w:val="24"/>
        </w:rPr>
        <w:t>2</w:t>
      </w:r>
      <w:r w:rsidRPr="00D32EBF">
        <w:rPr>
          <w:rFonts w:ascii="Times New Roman" w:hAnsi="Times New Roman" w:cs="Times New Roman"/>
          <w:sz w:val="24"/>
          <w:szCs w:val="24"/>
        </w:rPr>
        <w:t>.2.</w:t>
      </w:r>
      <w:r w:rsidR="00916EC0" w:rsidRPr="00D32EBF">
        <w:rPr>
          <w:rFonts w:ascii="Times New Roman" w:hAnsi="Times New Roman" w:cs="Times New Roman"/>
          <w:sz w:val="24"/>
          <w:szCs w:val="24"/>
        </w:rPr>
        <w:t xml:space="preserve"> </w:t>
      </w:r>
      <w:r w:rsidRPr="00D32EBF">
        <w:rPr>
          <w:rFonts w:ascii="Times New Roman" w:hAnsi="Times New Roman" w:cs="Times New Roman"/>
          <w:sz w:val="24"/>
          <w:szCs w:val="24"/>
        </w:rPr>
        <w:t>П</w:t>
      </w:r>
      <w:r w:rsidR="00282EA2" w:rsidRPr="00D32EBF">
        <w:rPr>
          <w:rFonts w:ascii="Times New Roman" w:hAnsi="Times New Roman" w:cs="Times New Roman"/>
          <w:sz w:val="24"/>
          <w:szCs w:val="24"/>
        </w:rPr>
        <w:t>роверяет заявки на соответствие требованиям документации</w:t>
      </w:r>
      <w:r w:rsidRPr="00D32EBF">
        <w:rPr>
          <w:rFonts w:ascii="Times New Roman" w:hAnsi="Times New Roman" w:cs="Times New Roman"/>
          <w:sz w:val="24"/>
          <w:szCs w:val="24"/>
        </w:rPr>
        <w:t xml:space="preserve"> о закупке</w:t>
      </w:r>
      <w:r w:rsidR="00282EA2" w:rsidRPr="00D32EBF">
        <w:rPr>
          <w:rFonts w:ascii="Times New Roman" w:hAnsi="Times New Roman" w:cs="Times New Roman"/>
          <w:sz w:val="24"/>
          <w:szCs w:val="24"/>
        </w:rPr>
        <w:t xml:space="preserve">, в том числе в части: </w:t>
      </w:r>
    </w:p>
    <w:p w:rsidR="00282EA2" w:rsidRPr="00D32EBF"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наличия документов и информации, предусмотренных п.</w:t>
      </w:r>
      <w:r w:rsidR="00916EC0" w:rsidRPr="00D32EBF">
        <w:rPr>
          <w:rFonts w:ascii="Times New Roman" w:hAnsi="Times New Roman" w:cs="Times New Roman"/>
          <w:sz w:val="24"/>
          <w:szCs w:val="24"/>
        </w:rPr>
        <w:t xml:space="preserve"> </w:t>
      </w:r>
      <w:r w:rsidR="00E27893" w:rsidRPr="00D32EBF">
        <w:rPr>
          <w:rFonts w:ascii="Times New Roman" w:hAnsi="Times New Roman" w:cs="Times New Roman"/>
          <w:sz w:val="24"/>
          <w:szCs w:val="24"/>
        </w:rPr>
        <w:t>1</w:t>
      </w:r>
      <w:r w:rsidR="00E9680C" w:rsidRPr="00D32EBF">
        <w:rPr>
          <w:rFonts w:ascii="Times New Roman" w:hAnsi="Times New Roman" w:cs="Times New Roman"/>
          <w:sz w:val="24"/>
          <w:szCs w:val="24"/>
        </w:rPr>
        <w:t>2</w:t>
      </w:r>
      <w:r w:rsidR="00E139C2" w:rsidRPr="00D32EBF">
        <w:rPr>
          <w:rFonts w:ascii="Times New Roman" w:hAnsi="Times New Roman" w:cs="Times New Roman"/>
          <w:sz w:val="24"/>
          <w:szCs w:val="24"/>
        </w:rPr>
        <w:t>.1</w:t>
      </w:r>
      <w:r w:rsidR="00E27893" w:rsidRPr="00D32EBF">
        <w:rPr>
          <w:rFonts w:ascii="Times New Roman" w:hAnsi="Times New Roman" w:cs="Times New Roman"/>
          <w:sz w:val="24"/>
          <w:szCs w:val="24"/>
        </w:rPr>
        <w:t xml:space="preserve"> извещения</w:t>
      </w:r>
      <w:r w:rsidRPr="00D32EBF">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D32EBF"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соблюдения требований к оформлению заявки, </w:t>
      </w:r>
      <w:r w:rsidR="00916EC0" w:rsidRPr="00D32EBF">
        <w:rPr>
          <w:rFonts w:ascii="Times New Roman" w:hAnsi="Times New Roman" w:cs="Times New Roman"/>
          <w:sz w:val="24"/>
          <w:szCs w:val="24"/>
        </w:rPr>
        <w:t>предусмотренных п.</w:t>
      </w:r>
      <w:r w:rsidR="00E139C2" w:rsidRPr="00D32EBF">
        <w:rPr>
          <w:rFonts w:ascii="Times New Roman" w:hAnsi="Times New Roman" w:cs="Times New Roman"/>
          <w:sz w:val="24"/>
          <w:szCs w:val="24"/>
        </w:rPr>
        <w:t>п.</w:t>
      </w:r>
      <w:r w:rsidR="00916EC0" w:rsidRPr="00D32EBF">
        <w:rPr>
          <w:rFonts w:ascii="Times New Roman" w:hAnsi="Times New Roman" w:cs="Times New Roman"/>
          <w:sz w:val="24"/>
          <w:szCs w:val="24"/>
        </w:rPr>
        <w:t xml:space="preserve"> 1</w:t>
      </w:r>
      <w:r w:rsidR="00E9680C" w:rsidRPr="00D32EBF">
        <w:rPr>
          <w:rFonts w:ascii="Times New Roman" w:hAnsi="Times New Roman" w:cs="Times New Roman"/>
          <w:sz w:val="24"/>
          <w:szCs w:val="24"/>
        </w:rPr>
        <w:t>2</w:t>
      </w:r>
      <w:r w:rsidR="00E139C2" w:rsidRPr="00D32EBF">
        <w:rPr>
          <w:rFonts w:ascii="Times New Roman" w:hAnsi="Times New Roman" w:cs="Times New Roman"/>
          <w:sz w:val="24"/>
          <w:szCs w:val="24"/>
        </w:rPr>
        <w:t>.4 – 12.9</w:t>
      </w:r>
      <w:r w:rsidR="00916EC0" w:rsidRPr="00D32EBF">
        <w:rPr>
          <w:rFonts w:ascii="Times New Roman" w:hAnsi="Times New Roman" w:cs="Times New Roman"/>
          <w:sz w:val="24"/>
          <w:szCs w:val="24"/>
        </w:rPr>
        <w:t xml:space="preserve"> извещения</w:t>
      </w:r>
      <w:r w:rsidR="00BA5A57" w:rsidRPr="00D32EBF">
        <w:rPr>
          <w:rFonts w:ascii="Times New Roman" w:hAnsi="Times New Roman" w:cs="Times New Roman"/>
          <w:sz w:val="24"/>
          <w:szCs w:val="24"/>
        </w:rPr>
        <w:t>;</w:t>
      </w:r>
    </w:p>
    <w:p w:rsidR="00DC748E" w:rsidRPr="00D32EBF"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соответствия </w:t>
      </w:r>
      <w:r w:rsidR="00916EC0" w:rsidRPr="00D32EBF">
        <w:rPr>
          <w:rFonts w:ascii="Times New Roman" w:hAnsi="Times New Roman" w:cs="Times New Roman"/>
          <w:sz w:val="24"/>
          <w:szCs w:val="24"/>
        </w:rPr>
        <w:t xml:space="preserve">котировочной </w:t>
      </w:r>
      <w:r w:rsidRPr="00D32EBF">
        <w:rPr>
          <w:rFonts w:ascii="Times New Roman" w:hAnsi="Times New Roman" w:cs="Times New Roman"/>
          <w:sz w:val="24"/>
          <w:szCs w:val="24"/>
        </w:rPr>
        <w:t>заявки требованиям техничес</w:t>
      </w:r>
      <w:r w:rsidR="000D68D1" w:rsidRPr="00D32EBF">
        <w:rPr>
          <w:rFonts w:ascii="Times New Roman" w:hAnsi="Times New Roman" w:cs="Times New Roman"/>
          <w:sz w:val="24"/>
          <w:szCs w:val="24"/>
        </w:rPr>
        <w:t>кого задания и проекта договора</w:t>
      </w:r>
      <w:r w:rsidR="00DC748E" w:rsidRPr="00D32EBF">
        <w:rPr>
          <w:rFonts w:ascii="Times New Roman" w:hAnsi="Times New Roman" w:cs="Times New Roman"/>
          <w:sz w:val="24"/>
          <w:szCs w:val="24"/>
        </w:rPr>
        <w:t>;</w:t>
      </w:r>
    </w:p>
    <w:p w:rsidR="00282EA2" w:rsidRPr="00D32EBF"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D32EBF">
        <w:rPr>
          <w:rFonts w:ascii="Times New Roman" w:hAnsi="Times New Roman" w:cs="Times New Roman"/>
          <w:sz w:val="24"/>
          <w:szCs w:val="24"/>
        </w:rPr>
        <w:t>.</w:t>
      </w:r>
    </w:p>
    <w:p w:rsidR="00B025AC" w:rsidRPr="00D32EBF" w:rsidRDefault="00E35646" w:rsidP="00B43696">
      <w:pPr>
        <w:autoSpaceDE w:val="0"/>
        <w:autoSpaceDN w:val="0"/>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5</w:t>
      </w:r>
      <w:r w:rsidR="00A54184" w:rsidRPr="00D32EBF">
        <w:rPr>
          <w:rFonts w:ascii="Times New Roman" w:hAnsi="Times New Roman" w:cs="Times New Roman"/>
          <w:sz w:val="24"/>
          <w:szCs w:val="24"/>
        </w:rPr>
        <w:t>.</w:t>
      </w:r>
      <w:r w:rsidR="003113CF" w:rsidRPr="00D32EBF">
        <w:rPr>
          <w:rFonts w:ascii="Times New Roman" w:hAnsi="Times New Roman" w:cs="Times New Roman"/>
          <w:sz w:val="24"/>
          <w:szCs w:val="24"/>
        </w:rPr>
        <w:t>2</w:t>
      </w:r>
      <w:r w:rsidR="00A54184" w:rsidRPr="00D32EBF">
        <w:rPr>
          <w:rFonts w:ascii="Times New Roman" w:hAnsi="Times New Roman" w:cs="Times New Roman"/>
          <w:sz w:val="24"/>
          <w:szCs w:val="24"/>
        </w:rPr>
        <w:t>.3.</w:t>
      </w:r>
      <w:r w:rsidR="00282EA2" w:rsidRPr="00D32EBF">
        <w:rPr>
          <w:rFonts w:ascii="Times New Roman" w:hAnsi="Times New Roman" w:cs="Times New Roman"/>
          <w:sz w:val="24"/>
          <w:szCs w:val="24"/>
        </w:rPr>
        <w:t xml:space="preserve">В целях рассмотрения заявок на участие в </w:t>
      </w:r>
      <w:r w:rsidR="00715874" w:rsidRPr="00D32EBF">
        <w:rPr>
          <w:rFonts w:ascii="Times New Roman" w:hAnsi="Times New Roman" w:cs="Times New Roman"/>
          <w:sz w:val="24"/>
          <w:szCs w:val="24"/>
        </w:rPr>
        <w:t>запросе котировок</w:t>
      </w:r>
      <w:r w:rsidR="00282EA2" w:rsidRPr="00D32EBF">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D32EBF">
        <w:rPr>
          <w:rFonts w:ascii="Times New Roman" w:hAnsi="Times New Roman" w:cs="Times New Roman"/>
          <w:sz w:val="24"/>
          <w:szCs w:val="24"/>
        </w:rPr>
        <w:t xml:space="preserve">котировочной </w:t>
      </w:r>
      <w:r w:rsidR="00282EA2" w:rsidRPr="00D32EBF">
        <w:rPr>
          <w:rFonts w:ascii="Times New Roman" w:hAnsi="Times New Roman" w:cs="Times New Roman"/>
          <w:sz w:val="24"/>
          <w:szCs w:val="24"/>
        </w:rPr>
        <w:t>заявке</w:t>
      </w:r>
      <w:r w:rsidR="00B025AC" w:rsidRPr="00D32EBF">
        <w:rPr>
          <w:rFonts w:ascii="Times New Roman" w:hAnsi="Times New Roman" w:cs="Times New Roman"/>
          <w:sz w:val="24"/>
          <w:szCs w:val="24"/>
        </w:rPr>
        <w:t>.</w:t>
      </w:r>
    </w:p>
    <w:p w:rsidR="000D68D1" w:rsidRPr="00D32EBF" w:rsidRDefault="000D68D1" w:rsidP="00B43696">
      <w:pPr>
        <w:autoSpaceDE w:val="0"/>
        <w:autoSpaceDN w:val="0"/>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5</w:t>
      </w:r>
      <w:r w:rsidRPr="00D32EBF">
        <w:rPr>
          <w:rFonts w:ascii="Times New Roman" w:hAnsi="Times New Roman" w:cs="Times New Roman"/>
          <w:sz w:val="24"/>
          <w:szCs w:val="24"/>
        </w:rPr>
        <w:t>.</w:t>
      </w:r>
      <w:r w:rsidR="003113CF" w:rsidRPr="00D32EBF">
        <w:rPr>
          <w:rFonts w:ascii="Times New Roman" w:hAnsi="Times New Roman" w:cs="Times New Roman"/>
          <w:sz w:val="24"/>
          <w:szCs w:val="24"/>
        </w:rPr>
        <w:t>2</w:t>
      </w:r>
      <w:r w:rsidRPr="00D32EBF">
        <w:rPr>
          <w:rFonts w:ascii="Times New Roman" w:hAnsi="Times New Roman" w:cs="Times New Roman"/>
          <w:sz w:val="24"/>
          <w:szCs w:val="24"/>
        </w:rPr>
        <w:t>.4.</w:t>
      </w:r>
      <w:r w:rsidR="00282EA2" w:rsidRPr="00D32EBF">
        <w:rPr>
          <w:rFonts w:ascii="Times New Roman" w:hAnsi="Times New Roman" w:cs="Times New Roman"/>
          <w:sz w:val="24"/>
          <w:szCs w:val="24"/>
        </w:rPr>
        <w:t xml:space="preserve"> На основании результатов рассмотрения </w:t>
      </w:r>
      <w:r w:rsidRPr="00D32EBF">
        <w:rPr>
          <w:rFonts w:ascii="Times New Roman" w:hAnsi="Times New Roman" w:cs="Times New Roman"/>
          <w:sz w:val="24"/>
          <w:szCs w:val="24"/>
        </w:rPr>
        <w:t xml:space="preserve">котировочных </w:t>
      </w:r>
      <w:r w:rsidR="00282EA2" w:rsidRPr="00D32EBF">
        <w:rPr>
          <w:rFonts w:ascii="Times New Roman" w:hAnsi="Times New Roman" w:cs="Times New Roman"/>
          <w:sz w:val="24"/>
          <w:szCs w:val="24"/>
        </w:rPr>
        <w:t xml:space="preserve">заявок </w:t>
      </w:r>
      <w:r w:rsidRPr="00D32EBF">
        <w:rPr>
          <w:rFonts w:ascii="Times New Roman" w:hAnsi="Times New Roman" w:cs="Times New Roman"/>
          <w:sz w:val="24"/>
          <w:szCs w:val="24"/>
        </w:rPr>
        <w:t xml:space="preserve">Единая </w:t>
      </w:r>
      <w:r w:rsidR="00282EA2" w:rsidRPr="00D32EBF">
        <w:rPr>
          <w:rFonts w:ascii="Times New Roman" w:hAnsi="Times New Roman" w:cs="Times New Roman"/>
          <w:sz w:val="24"/>
          <w:szCs w:val="24"/>
        </w:rPr>
        <w:t xml:space="preserve">комиссия принимает решение о </w:t>
      </w:r>
      <w:r w:rsidRPr="00D32EBF">
        <w:rPr>
          <w:rFonts w:ascii="Times New Roman" w:hAnsi="Times New Roman" w:cs="Times New Roman"/>
          <w:sz w:val="24"/>
          <w:szCs w:val="24"/>
        </w:rPr>
        <w:t xml:space="preserve">соответствии участника закупки требованиям, установленным в </w:t>
      </w:r>
      <w:r w:rsidR="00DC748E" w:rsidRPr="00D32EBF">
        <w:rPr>
          <w:rFonts w:ascii="Times New Roman" w:hAnsi="Times New Roman" w:cs="Times New Roman"/>
          <w:sz w:val="24"/>
          <w:szCs w:val="24"/>
        </w:rPr>
        <w:t xml:space="preserve">настоящем </w:t>
      </w:r>
      <w:r w:rsidRPr="00D32EBF">
        <w:rPr>
          <w:rFonts w:ascii="Times New Roman" w:hAnsi="Times New Roman" w:cs="Times New Roman"/>
          <w:sz w:val="24"/>
          <w:szCs w:val="24"/>
        </w:rPr>
        <w:t>извещении.</w:t>
      </w:r>
    </w:p>
    <w:p w:rsidR="00282EA2" w:rsidRPr="00D32EBF" w:rsidRDefault="000D68D1" w:rsidP="00B43696">
      <w:pPr>
        <w:autoSpaceDE w:val="0"/>
        <w:autoSpaceDN w:val="0"/>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1</w:t>
      </w:r>
      <w:r w:rsidR="00E9680C" w:rsidRPr="00D32EBF">
        <w:rPr>
          <w:rFonts w:ascii="Times New Roman" w:hAnsi="Times New Roman" w:cs="Times New Roman"/>
          <w:sz w:val="24"/>
          <w:szCs w:val="24"/>
        </w:rPr>
        <w:t>5</w:t>
      </w:r>
      <w:r w:rsidRPr="00D32EBF">
        <w:rPr>
          <w:rFonts w:ascii="Times New Roman" w:hAnsi="Times New Roman" w:cs="Times New Roman"/>
          <w:sz w:val="24"/>
          <w:szCs w:val="24"/>
        </w:rPr>
        <w:t>.</w:t>
      </w:r>
      <w:r w:rsidR="003113CF" w:rsidRPr="00D32EBF">
        <w:rPr>
          <w:rFonts w:ascii="Times New Roman" w:hAnsi="Times New Roman" w:cs="Times New Roman"/>
          <w:sz w:val="24"/>
          <w:szCs w:val="24"/>
        </w:rPr>
        <w:t>2</w:t>
      </w:r>
      <w:r w:rsidRPr="00D32EBF">
        <w:rPr>
          <w:rFonts w:ascii="Times New Roman" w:hAnsi="Times New Roman" w:cs="Times New Roman"/>
          <w:sz w:val="24"/>
          <w:szCs w:val="24"/>
        </w:rPr>
        <w:t>.5.Котировочные заявки отклоняются в случаях</w:t>
      </w:r>
      <w:r w:rsidR="00282EA2" w:rsidRPr="00D32EBF">
        <w:rPr>
          <w:rFonts w:ascii="Times New Roman" w:hAnsi="Times New Roman" w:cs="Times New Roman"/>
          <w:sz w:val="24"/>
          <w:szCs w:val="24"/>
        </w:rPr>
        <w:t>, если:</w:t>
      </w:r>
    </w:p>
    <w:p w:rsidR="00282EA2" w:rsidRPr="00D32EBF"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участник, подавший </w:t>
      </w:r>
      <w:r w:rsidR="002F5301" w:rsidRPr="00D32EBF">
        <w:rPr>
          <w:rFonts w:ascii="Times New Roman" w:hAnsi="Times New Roman" w:cs="Times New Roman"/>
          <w:sz w:val="24"/>
          <w:szCs w:val="24"/>
        </w:rPr>
        <w:t xml:space="preserve">котировочную </w:t>
      </w:r>
      <w:r w:rsidRPr="00D32EBF">
        <w:rPr>
          <w:rFonts w:ascii="Times New Roman" w:hAnsi="Times New Roman" w:cs="Times New Roman"/>
          <w:sz w:val="24"/>
          <w:szCs w:val="24"/>
        </w:rPr>
        <w:t>заявку, не соответствует требованиям</w:t>
      </w:r>
      <w:r w:rsidR="00916EC0" w:rsidRPr="00D32EBF">
        <w:rPr>
          <w:rFonts w:ascii="Times New Roman" w:hAnsi="Times New Roman" w:cs="Times New Roman"/>
          <w:sz w:val="24"/>
          <w:szCs w:val="24"/>
        </w:rPr>
        <w:t>, указанным в</w:t>
      </w:r>
      <w:r w:rsidR="005D6D6B" w:rsidRPr="00D32EBF">
        <w:rPr>
          <w:rFonts w:ascii="Times New Roman" w:hAnsi="Times New Roman" w:cs="Times New Roman"/>
          <w:sz w:val="24"/>
          <w:szCs w:val="24"/>
        </w:rPr>
        <w:t xml:space="preserve"> п.</w:t>
      </w:r>
      <w:r w:rsidR="00916EC0" w:rsidRPr="00D32EBF">
        <w:rPr>
          <w:rFonts w:ascii="Times New Roman" w:hAnsi="Times New Roman" w:cs="Times New Roman"/>
          <w:sz w:val="24"/>
          <w:szCs w:val="24"/>
        </w:rPr>
        <w:t xml:space="preserve"> </w:t>
      </w:r>
      <w:r w:rsidR="005D6D6B" w:rsidRPr="00D32EBF">
        <w:rPr>
          <w:rFonts w:ascii="Times New Roman" w:hAnsi="Times New Roman" w:cs="Times New Roman"/>
          <w:sz w:val="24"/>
          <w:szCs w:val="24"/>
        </w:rPr>
        <w:t>1</w:t>
      </w:r>
      <w:r w:rsidR="003113CF" w:rsidRPr="00D32EBF">
        <w:rPr>
          <w:rFonts w:ascii="Times New Roman" w:hAnsi="Times New Roman" w:cs="Times New Roman"/>
          <w:sz w:val="24"/>
          <w:szCs w:val="24"/>
        </w:rPr>
        <w:t>1</w:t>
      </w:r>
      <w:r w:rsidR="005D6D6B" w:rsidRPr="00D32EBF">
        <w:rPr>
          <w:rFonts w:ascii="Times New Roman" w:hAnsi="Times New Roman" w:cs="Times New Roman"/>
          <w:sz w:val="24"/>
          <w:szCs w:val="24"/>
        </w:rPr>
        <w:t xml:space="preserve"> извещения</w:t>
      </w:r>
      <w:r w:rsidRPr="00D32EBF">
        <w:rPr>
          <w:rFonts w:ascii="Times New Roman" w:hAnsi="Times New Roman" w:cs="Times New Roman"/>
          <w:sz w:val="24"/>
          <w:szCs w:val="24"/>
        </w:rPr>
        <w:t>;</w:t>
      </w:r>
    </w:p>
    <w:p w:rsidR="00282EA2" w:rsidRPr="00D32EBF"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в </w:t>
      </w:r>
      <w:r w:rsidR="002F5301" w:rsidRPr="00D32EBF">
        <w:rPr>
          <w:rFonts w:ascii="Times New Roman" w:hAnsi="Times New Roman" w:cs="Times New Roman"/>
          <w:sz w:val="24"/>
          <w:szCs w:val="24"/>
        </w:rPr>
        <w:t xml:space="preserve">котировочной </w:t>
      </w:r>
      <w:r w:rsidRPr="00D32EBF">
        <w:rPr>
          <w:rFonts w:ascii="Times New Roman" w:hAnsi="Times New Roman" w:cs="Times New Roman"/>
          <w:sz w:val="24"/>
          <w:szCs w:val="24"/>
        </w:rPr>
        <w:t xml:space="preserve">заявке отсутствуют документы и информация, предусмотренные </w:t>
      </w:r>
      <w:r w:rsidR="001A7BB9" w:rsidRPr="00D32EBF">
        <w:rPr>
          <w:rFonts w:ascii="Times New Roman" w:hAnsi="Times New Roman" w:cs="Times New Roman"/>
          <w:sz w:val="24"/>
          <w:szCs w:val="24"/>
        </w:rPr>
        <w:t>п. 1</w:t>
      </w:r>
      <w:r w:rsidR="00E9680C" w:rsidRPr="00D32EBF">
        <w:rPr>
          <w:rFonts w:ascii="Times New Roman" w:hAnsi="Times New Roman" w:cs="Times New Roman"/>
          <w:sz w:val="24"/>
          <w:szCs w:val="24"/>
        </w:rPr>
        <w:t>2</w:t>
      </w:r>
      <w:r w:rsidR="001A7BB9" w:rsidRPr="00D32EBF">
        <w:rPr>
          <w:rFonts w:ascii="Times New Roman" w:hAnsi="Times New Roman" w:cs="Times New Roman"/>
          <w:sz w:val="24"/>
          <w:szCs w:val="24"/>
        </w:rPr>
        <w:t>.1 извещения</w:t>
      </w:r>
      <w:r w:rsidRPr="00D32EBF">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D32EBF"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не соблюдены требования к оформлению </w:t>
      </w:r>
      <w:r w:rsidR="002F5301" w:rsidRPr="00D32EBF">
        <w:rPr>
          <w:rFonts w:ascii="Times New Roman" w:hAnsi="Times New Roman" w:cs="Times New Roman"/>
          <w:sz w:val="24"/>
          <w:szCs w:val="24"/>
        </w:rPr>
        <w:t xml:space="preserve">котировочной </w:t>
      </w:r>
      <w:r w:rsidRPr="00D32EBF">
        <w:rPr>
          <w:rFonts w:ascii="Times New Roman" w:hAnsi="Times New Roman" w:cs="Times New Roman"/>
          <w:sz w:val="24"/>
          <w:szCs w:val="24"/>
        </w:rPr>
        <w:t>заявки, предусмотренные п.</w:t>
      </w:r>
      <w:r w:rsidR="001A7BB9" w:rsidRPr="00D32EBF">
        <w:rPr>
          <w:rFonts w:ascii="Times New Roman" w:hAnsi="Times New Roman" w:cs="Times New Roman"/>
          <w:sz w:val="24"/>
          <w:szCs w:val="24"/>
        </w:rPr>
        <w:t>п.1</w:t>
      </w:r>
      <w:r w:rsidR="00E9680C" w:rsidRPr="00D32EBF">
        <w:rPr>
          <w:rFonts w:ascii="Times New Roman" w:hAnsi="Times New Roman" w:cs="Times New Roman"/>
          <w:sz w:val="24"/>
          <w:szCs w:val="24"/>
        </w:rPr>
        <w:t>2</w:t>
      </w:r>
      <w:r w:rsidR="001A7BB9" w:rsidRPr="00D32EBF">
        <w:rPr>
          <w:rFonts w:ascii="Times New Roman" w:hAnsi="Times New Roman" w:cs="Times New Roman"/>
          <w:sz w:val="24"/>
          <w:szCs w:val="24"/>
        </w:rPr>
        <w:t xml:space="preserve">.4 </w:t>
      </w:r>
      <w:r w:rsidR="002F5301" w:rsidRPr="00D32EBF">
        <w:rPr>
          <w:rFonts w:ascii="Times New Roman" w:hAnsi="Times New Roman" w:cs="Times New Roman"/>
          <w:sz w:val="24"/>
          <w:szCs w:val="24"/>
        </w:rPr>
        <w:t>–</w:t>
      </w:r>
      <w:r w:rsidR="001A7BB9" w:rsidRPr="00D32EBF">
        <w:rPr>
          <w:rFonts w:ascii="Times New Roman" w:hAnsi="Times New Roman" w:cs="Times New Roman"/>
          <w:sz w:val="24"/>
          <w:szCs w:val="24"/>
        </w:rPr>
        <w:t xml:space="preserve"> 1</w:t>
      </w:r>
      <w:r w:rsidR="00E9680C" w:rsidRPr="00D32EBF">
        <w:rPr>
          <w:rFonts w:ascii="Times New Roman" w:hAnsi="Times New Roman" w:cs="Times New Roman"/>
          <w:sz w:val="24"/>
          <w:szCs w:val="24"/>
        </w:rPr>
        <w:t>2</w:t>
      </w:r>
      <w:r w:rsidR="002F5301" w:rsidRPr="00D32EBF">
        <w:rPr>
          <w:rFonts w:ascii="Times New Roman" w:hAnsi="Times New Roman" w:cs="Times New Roman"/>
          <w:sz w:val="24"/>
          <w:szCs w:val="24"/>
        </w:rPr>
        <w:t>.</w:t>
      </w:r>
      <w:r w:rsidR="001A7BB9" w:rsidRPr="00D32EBF">
        <w:rPr>
          <w:rFonts w:ascii="Times New Roman" w:hAnsi="Times New Roman" w:cs="Times New Roman"/>
          <w:sz w:val="24"/>
          <w:szCs w:val="24"/>
        </w:rPr>
        <w:t>9</w:t>
      </w:r>
      <w:r w:rsidRPr="00D32EBF">
        <w:rPr>
          <w:rFonts w:ascii="Times New Roman" w:hAnsi="Times New Roman" w:cs="Times New Roman"/>
          <w:sz w:val="24"/>
          <w:szCs w:val="24"/>
        </w:rPr>
        <w:t xml:space="preserve"> </w:t>
      </w:r>
      <w:r w:rsidR="002F5301" w:rsidRPr="00D32EBF">
        <w:rPr>
          <w:rFonts w:ascii="Times New Roman" w:hAnsi="Times New Roman" w:cs="Times New Roman"/>
          <w:sz w:val="24"/>
          <w:szCs w:val="24"/>
        </w:rPr>
        <w:t>настоящего извещения</w:t>
      </w:r>
      <w:r w:rsidRPr="00D32EBF">
        <w:rPr>
          <w:rFonts w:ascii="Times New Roman" w:hAnsi="Times New Roman" w:cs="Times New Roman"/>
          <w:sz w:val="24"/>
          <w:szCs w:val="24"/>
        </w:rPr>
        <w:t>;</w:t>
      </w:r>
    </w:p>
    <w:p w:rsidR="00282EA2" w:rsidRPr="00D32EBF"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D32EBF">
        <w:rPr>
          <w:rFonts w:ascii="Times New Roman" w:hAnsi="Times New Roman" w:cs="Times New Roman"/>
          <w:sz w:val="24"/>
          <w:szCs w:val="24"/>
        </w:rPr>
        <w:t>котировочн</w:t>
      </w:r>
      <w:r w:rsidR="00797437" w:rsidRPr="00D32EBF">
        <w:rPr>
          <w:rFonts w:ascii="Times New Roman" w:hAnsi="Times New Roman" w:cs="Times New Roman"/>
          <w:sz w:val="24"/>
          <w:szCs w:val="24"/>
        </w:rPr>
        <w:t>ая</w:t>
      </w:r>
      <w:r w:rsidRPr="00D32EBF">
        <w:rPr>
          <w:rFonts w:ascii="Times New Roman" w:hAnsi="Times New Roman" w:cs="Times New Roman"/>
          <w:sz w:val="24"/>
          <w:szCs w:val="24"/>
        </w:rPr>
        <w:t xml:space="preserve"> </w:t>
      </w:r>
      <w:r w:rsidR="00282EA2" w:rsidRPr="00D32EBF">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D32EBF"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D32EBF">
        <w:rPr>
          <w:rFonts w:ascii="Times New Roman" w:hAnsi="Times New Roman" w:cs="Times New Roman"/>
          <w:sz w:val="24"/>
          <w:szCs w:val="24"/>
        </w:rPr>
        <w:t xml:space="preserve">предлагаемая </w:t>
      </w:r>
      <w:r w:rsidR="00282EA2" w:rsidRPr="00D32EBF">
        <w:rPr>
          <w:rFonts w:ascii="Times New Roman" w:hAnsi="Times New Roman" w:cs="Times New Roman"/>
          <w:sz w:val="24"/>
          <w:szCs w:val="24"/>
        </w:rPr>
        <w:t>цена</w:t>
      </w:r>
      <w:r w:rsidRPr="00D32EBF">
        <w:rPr>
          <w:rFonts w:ascii="Times New Roman" w:hAnsi="Times New Roman" w:cs="Times New Roman"/>
          <w:sz w:val="24"/>
          <w:szCs w:val="24"/>
        </w:rPr>
        <w:t>, указанная в котировочной</w:t>
      </w:r>
      <w:r w:rsidR="00282EA2" w:rsidRPr="00D32EBF">
        <w:rPr>
          <w:rFonts w:ascii="Times New Roman" w:hAnsi="Times New Roman" w:cs="Times New Roman"/>
          <w:sz w:val="24"/>
          <w:szCs w:val="24"/>
        </w:rPr>
        <w:t xml:space="preserve"> заявк</w:t>
      </w:r>
      <w:r w:rsidRPr="00D32EBF">
        <w:rPr>
          <w:rFonts w:ascii="Times New Roman" w:hAnsi="Times New Roman" w:cs="Times New Roman"/>
          <w:sz w:val="24"/>
          <w:szCs w:val="24"/>
        </w:rPr>
        <w:t>е,</w:t>
      </w:r>
      <w:r w:rsidR="00282EA2" w:rsidRPr="00D32EBF">
        <w:rPr>
          <w:rFonts w:ascii="Times New Roman" w:hAnsi="Times New Roman" w:cs="Times New Roman"/>
          <w:sz w:val="24"/>
          <w:szCs w:val="24"/>
        </w:rPr>
        <w:t xml:space="preserve"> превышает начальную максимальную цену договора, установленную в</w:t>
      </w:r>
      <w:r w:rsidR="001A7BB9" w:rsidRPr="00D32EBF">
        <w:rPr>
          <w:rFonts w:ascii="Times New Roman" w:hAnsi="Times New Roman" w:cs="Times New Roman"/>
          <w:sz w:val="24"/>
          <w:szCs w:val="24"/>
        </w:rPr>
        <w:t xml:space="preserve"> извещении</w:t>
      </w:r>
      <w:r w:rsidR="00282EA2" w:rsidRPr="00D32EBF">
        <w:rPr>
          <w:rFonts w:ascii="Times New Roman" w:hAnsi="Times New Roman" w:cs="Times New Roman"/>
          <w:i/>
          <w:sz w:val="24"/>
          <w:szCs w:val="24"/>
        </w:rPr>
        <w:t>.</w:t>
      </w:r>
    </w:p>
    <w:p w:rsidR="00826CAC" w:rsidRPr="00D32EBF" w:rsidRDefault="00826CAC" w:rsidP="00B43696">
      <w:pPr>
        <w:pStyle w:val="Default"/>
        <w:numPr>
          <w:ilvl w:val="1"/>
          <w:numId w:val="2"/>
        </w:numPr>
        <w:tabs>
          <w:tab w:val="left" w:pos="1276"/>
        </w:tabs>
        <w:ind w:left="0" w:firstLine="710"/>
        <w:jc w:val="both"/>
        <w:rPr>
          <w:bCs/>
        </w:rPr>
      </w:pPr>
      <w:r w:rsidRPr="00D32EBF">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D32EBF"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Оценка котировочных заявок осуществляется по критерию «Цена договора».</w:t>
      </w:r>
    </w:p>
    <w:p w:rsidR="00826CAC" w:rsidRPr="00D32EBF"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При оценке заявок по критерию «</w:t>
      </w:r>
      <w:r w:rsidR="00A62533" w:rsidRPr="00D32EBF">
        <w:rPr>
          <w:rFonts w:ascii="Times New Roman" w:hAnsi="Times New Roman" w:cs="Times New Roman"/>
          <w:sz w:val="24"/>
          <w:szCs w:val="24"/>
        </w:rPr>
        <w:t>Ц</w:t>
      </w:r>
      <w:r w:rsidRPr="00D32EBF">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D32EBF"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D32EBF">
        <w:rPr>
          <w:rFonts w:ascii="Times New Roman" w:hAnsi="Times New Roman" w:cs="Times New Roman"/>
          <w:sz w:val="24"/>
          <w:szCs w:val="24"/>
        </w:rPr>
        <w:t>меньшим значением критерия «Цена договора»</w:t>
      </w:r>
      <w:r w:rsidRPr="00D32EBF">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D32EBF">
        <w:rPr>
          <w:rFonts w:ascii="Times New Roman" w:hAnsi="Times New Roman" w:cs="Times New Roman"/>
          <w:sz w:val="24"/>
          <w:szCs w:val="24"/>
        </w:rPr>
        <w:t>наибольшим значением критерия «Цена договора»</w:t>
      </w:r>
      <w:r w:rsidRPr="00D32EBF">
        <w:rPr>
          <w:rFonts w:ascii="Times New Roman" w:hAnsi="Times New Roman" w:cs="Times New Roman"/>
          <w:sz w:val="24"/>
          <w:szCs w:val="24"/>
        </w:rPr>
        <w:t xml:space="preserve">, присваивается последний номер. В случае, если несколько </w:t>
      </w:r>
      <w:r w:rsidR="00A62533" w:rsidRPr="00D32EBF">
        <w:rPr>
          <w:rFonts w:ascii="Times New Roman" w:hAnsi="Times New Roman" w:cs="Times New Roman"/>
          <w:sz w:val="24"/>
          <w:szCs w:val="24"/>
        </w:rPr>
        <w:t xml:space="preserve">котировочных </w:t>
      </w:r>
      <w:r w:rsidRPr="00D32EBF">
        <w:rPr>
          <w:rFonts w:ascii="Times New Roman" w:hAnsi="Times New Roman" w:cs="Times New Roman"/>
          <w:sz w:val="24"/>
          <w:szCs w:val="24"/>
        </w:rPr>
        <w:t xml:space="preserve">заявок обладают одинаковым </w:t>
      </w:r>
      <w:r w:rsidR="00A62533" w:rsidRPr="00D32EBF">
        <w:rPr>
          <w:rFonts w:ascii="Times New Roman" w:hAnsi="Times New Roman" w:cs="Times New Roman"/>
          <w:sz w:val="24"/>
          <w:szCs w:val="24"/>
        </w:rPr>
        <w:t>значение</w:t>
      </w:r>
      <w:r w:rsidR="00401C92" w:rsidRPr="00D32EBF">
        <w:rPr>
          <w:rFonts w:ascii="Times New Roman" w:hAnsi="Times New Roman" w:cs="Times New Roman"/>
          <w:sz w:val="24"/>
          <w:szCs w:val="24"/>
        </w:rPr>
        <w:t>м</w:t>
      </w:r>
      <w:r w:rsidR="00A62533" w:rsidRPr="00D32EBF">
        <w:rPr>
          <w:rFonts w:ascii="Times New Roman" w:hAnsi="Times New Roman" w:cs="Times New Roman"/>
          <w:sz w:val="24"/>
          <w:szCs w:val="24"/>
        </w:rPr>
        <w:t xml:space="preserve"> критерия «Цена договора»</w:t>
      </w:r>
      <w:r w:rsidRPr="00D32EBF">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D32EBF">
        <w:rPr>
          <w:rFonts w:ascii="Times New Roman" w:hAnsi="Times New Roman" w:cs="Times New Roman"/>
          <w:sz w:val="24"/>
          <w:szCs w:val="24"/>
        </w:rPr>
        <w:t>.</w:t>
      </w:r>
    </w:p>
    <w:p w:rsidR="00F62194" w:rsidRPr="00D32EBF" w:rsidRDefault="00F62194" w:rsidP="00411BCE">
      <w:pPr>
        <w:pStyle w:val="Default"/>
        <w:numPr>
          <w:ilvl w:val="1"/>
          <w:numId w:val="2"/>
        </w:numPr>
        <w:tabs>
          <w:tab w:val="left" w:pos="1276"/>
        </w:tabs>
        <w:ind w:left="0" w:firstLine="710"/>
        <w:jc w:val="both"/>
        <w:rPr>
          <w:color w:val="auto"/>
        </w:rPr>
      </w:pPr>
      <w:r w:rsidRPr="00D32EBF">
        <w:rPr>
          <w:bCs/>
        </w:rPr>
        <w:t>Победителем</w:t>
      </w:r>
      <w:r w:rsidRPr="00D32EBF">
        <w:rPr>
          <w:color w:val="auto"/>
        </w:rPr>
        <w:t xml:space="preserve"> запроса котировок признается </w:t>
      </w:r>
      <w:r w:rsidR="00784327" w:rsidRPr="00D32EBF">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D32EBF"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D32EBF">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D32EBF">
        <w:rPr>
          <w:rFonts w:ascii="Times New Roman" w:hAnsi="Times New Roman" w:cs="Times New Roman"/>
          <w:bCs/>
          <w:sz w:val="24"/>
          <w:szCs w:val="24"/>
        </w:rPr>
        <w:t>Единая комиссия по размещению заказов</w:t>
      </w:r>
      <w:r w:rsidR="00FC0FA0" w:rsidRPr="00D32EBF">
        <w:rPr>
          <w:rFonts w:ascii="Times New Roman" w:eastAsiaTheme="minorHAnsi" w:hAnsi="Times New Roman" w:cs="Times New Roman"/>
          <w:sz w:val="24"/>
          <w:szCs w:val="24"/>
          <w:lang w:eastAsia="en-US"/>
        </w:rPr>
        <w:t xml:space="preserve"> </w:t>
      </w:r>
      <w:r w:rsidRPr="00D32EBF">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D32EBF" w:rsidRDefault="00282EA2" w:rsidP="00411BCE">
      <w:pPr>
        <w:pStyle w:val="Default"/>
        <w:numPr>
          <w:ilvl w:val="1"/>
          <w:numId w:val="2"/>
        </w:numPr>
        <w:tabs>
          <w:tab w:val="left" w:pos="1276"/>
        </w:tabs>
        <w:ind w:left="0" w:firstLine="710"/>
        <w:jc w:val="both"/>
        <w:rPr>
          <w:bCs/>
        </w:rPr>
      </w:pPr>
      <w:r w:rsidRPr="00D32EBF">
        <w:rPr>
          <w:bCs/>
        </w:rPr>
        <w:t xml:space="preserve">В случае, если на основании результатов рассмотрения </w:t>
      </w:r>
      <w:r w:rsidR="00182C7E" w:rsidRPr="00D32EBF">
        <w:rPr>
          <w:bCs/>
        </w:rPr>
        <w:t xml:space="preserve">котировочных </w:t>
      </w:r>
      <w:r w:rsidRPr="00D32EBF">
        <w:rPr>
          <w:bCs/>
        </w:rPr>
        <w:t>заявок принято решение о</w:t>
      </w:r>
      <w:r w:rsidR="00863299" w:rsidRPr="00D32EBF">
        <w:rPr>
          <w:bCs/>
        </w:rPr>
        <w:t xml:space="preserve"> несоответствии </w:t>
      </w:r>
      <w:r w:rsidRPr="00D32EBF">
        <w:rPr>
          <w:bCs/>
        </w:rPr>
        <w:t xml:space="preserve">всех участников, подавших заявки, или о </w:t>
      </w:r>
      <w:r w:rsidR="00D559A1" w:rsidRPr="00D32EBF">
        <w:rPr>
          <w:bCs/>
        </w:rPr>
        <w:t xml:space="preserve">соответствии </w:t>
      </w:r>
      <w:r w:rsidR="00F62194" w:rsidRPr="00D32EBF">
        <w:rPr>
          <w:bCs/>
        </w:rPr>
        <w:t xml:space="preserve">только </w:t>
      </w:r>
      <w:r w:rsidR="00D559A1" w:rsidRPr="00D32EBF">
        <w:rPr>
          <w:bCs/>
        </w:rPr>
        <w:t>одного участника</w:t>
      </w:r>
      <w:r w:rsidR="00F62194" w:rsidRPr="00D32EBF">
        <w:rPr>
          <w:bCs/>
        </w:rPr>
        <w:t xml:space="preserve"> закупки из всех участников</w:t>
      </w:r>
      <w:r w:rsidR="00D559A1" w:rsidRPr="00D32EBF">
        <w:rPr>
          <w:bCs/>
        </w:rPr>
        <w:t>,</w:t>
      </w:r>
      <w:r w:rsidR="00F62194" w:rsidRPr="00D32EBF">
        <w:rPr>
          <w:bCs/>
        </w:rPr>
        <w:t xml:space="preserve"> подавших </w:t>
      </w:r>
      <w:r w:rsidR="007B24EE" w:rsidRPr="00D32EBF">
        <w:rPr>
          <w:bCs/>
        </w:rPr>
        <w:t>заявки, или</w:t>
      </w:r>
      <w:r w:rsidR="00D559A1" w:rsidRPr="00D32EBF">
        <w:rPr>
          <w:bCs/>
        </w:rPr>
        <w:t xml:space="preserve"> о соответствии </w:t>
      </w:r>
      <w:r w:rsidR="00F62194" w:rsidRPr="00D32EBF">
        <w:rPr>
          <w:bCs/>
        </w:rPr>
        <w:t xml:space="preserve">участника, </w:t>
      </w:r>
      <w:r w:rsidRPr="00D32EBF">
        <w:rPr>
          <w:bCs/>
        </w:rPr>
        <w:t xml:space="preserve">подавшего </w:t>
      </w:r>
      <w:r w:rsidR="00F62194" w:rsidRPr="00D32EBF">
        <w:rPr>
          <w:bCs/>
        </w:rPr>
        <w:t xml:space="preserve">единственную </w:t>
      </w:r>
      <w:r w:rsidRPr="00D32EBF">
        <w:rPr>
          <w:bCs/>
        </w:rPr>
        <w:t xml:space="preserve">заявку, </w:t>
      </w:r>
      <w:r w:rsidR="00D559A1" w:rsidRPr="00D32EBF">
        <w:rPr>
          <w:bCs/>
        </w:rPr>
        <w:t xml:space="preserve">запрос </w:t>
      </w:r>
      <w:r w:rsidR="007B24EE" w:rsidRPr="00D32EBF">
        <w:rPr>
          <w:bCs/>
        </w:rPr>
        <w:t>котировок признается</w:t>
      </w:r>
      <w:r w:rsidRPr="00D32EBF">
        <w:rPr>
          <w:bCs/>
        </w:rPr>
        <w:t xml:space="preserve"> несостоявшимся.</w:t>
      </w:r>
    </w:p>
    <w:p w:rsidR="000A3BE1" w:rsidRPr="00D32EBF" w:rsidRDefault="00010C4C" w:rsidP="003163EA">
      <w:pPr>
        <w:pStyle w:val="Default"/>
        <w:numPr>
          <w:ilvl w:val="0"/>
          <w:numId w:val="2"/>
        </w:numPr>
        <w:tabs>
          <w:tab w:val="left" w:pos="993"/>
          <w:tab w:val="left" w:pos="1134"/>
        </w:tabs>
        <w:ind w:left="0" w:firstLine="709"/>
        <w:jc w:val="both"/>
        <w:rPr>
          <w:b/>
        </w:rPr>
      </w:pPr>
      <w:r w:rsidRPr="00D32EBF">
        <w:rPr>
          <w:b/>
        </w:rPr>
        <w:t>Заключение договора.</w:t>
      </w:r>
    </w:p>
    <w:p w:rsidR="002E2FF3" w:rsidRPr="00D32EBF" w:rsidRDefault="00010C4C" w:rsidP="00B43696">
      <w:pPr>
        <w:pStyle w:val="Default"/>
        <w:numPr>
          <w:ilvl w:val="1"/>
          <w:numId w:val="2"/>
        </w:numPr>
        <w:tabs>
          <w:tab w:val="left" w:pos="1276"/>
        </w:tabs>
        <w:ind w:left="0" w:firstLine="710"/>
        <w:jc w:val="both"/>
        <w:rPr>
          <w:bCs/>
        </w:rPr>
      </w:pPr>
      <w:r w:rsidRPr="00D32EBF">
        <w:rPr>
          <w:bCs/>
        </w:rPr>
        <w:t xml:space="preserve">Заказчик </w:t>
      </w:r>
      <w:r w:rsidR="002E2FF3" w:rsidRPr="00D32EBF">
        <w:rPr>
          <w:bCs/>
        </w:rPr>
        <w:t xml:space="preserve">вправе заключить </w:t>
      </w:r>
      <w:r w:rsidRPr="00D32EBF">
        <w:rPr>
          <w:bCs/>
        </w:rPr>
        <w:t>договор</w:t>
      </w:r>
      <w:r w:rsidR="002E2FF3" w:rsidRPr="00D32EBF">
        <w:rPr>
          <w:bCs/>
        </w:rPr>
        <w:t>:</w:t>
      </w:r>
    </w:p>
    <w:p w:rsidR="002E2FF3" w:rsidRPr="00D32EBF" w:rsidRDefault="00D67C63" w:rsidP="007F0C71">
      <w:pPr>
        <w:pStyle w:val="Default"/>
        <w:numPr>
          <w:ilvl w:val="2"/>
          <w:numId w:val="2"/>
        </w:numPr>
        <w:tabs>
          <w:tab w:val="left" w:pos="1276"/>
        </w:tabs>
        <w:ind w:left="0" w:firstLine="709"/>
        <w:jc w:val="both"/>
        <w:rPr>
          <w:bCs/>
        </w:rPr>
      </w:pPr>
      <w:r w:rsidRPr="00D32EBF">
        <w:rPr>
          <w:bCs/>
        </w:rPr>
        <w:t xml:space="preserve">С </w:t>
      </w:r>
      <w:r w:rsidR="00010C4C" w:rsidRPr="00D32EBF">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D32EBF">
        <w:rPr>
          <w:bCs/>
        </w:rPr>
        <w:t>.</w:t>
      </w:r>
    </w:p>
    <w:p w:rsidR="00D67C63" w:rsidRPr="00D32EBF"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D32EBF">
        <w:rPr>
          <w:rFonts w:ascii="Times New Roman" w:hAnsi="Times New Roman" w:cs="Times New Roman"/>
          <w:bCs/>
          <w:sz w:val="24"/>
          <w:szCs w:val="24"/>
        </w:rPr>
        <w:t>В</w:t>
      </w:r>
      <w:r w:rsidR="005A1043" w:rsidRPr="00D32EBF">
        <w:rPr>
          <w:rFonts w:ascii="Times New Roman" w:hAnsi="Times New Roman" w:cs="Times New Roman"/>
          <w:bCs/>
          <w:sz w:val="24"/>
          <w:szCs w:val="24"/>
        </w:rPr>
        <w:t xml:space="preserve"> </w:t>
      </w:r>
      <w:r w:rsidR="005A1043" w:rsidRPr="00D32EBF">
        <w:rPr>
          <w:rFonts w:ascii="Times New Roman" w:hAnsi="Times New Roman" w:cs="Times New Roman"/>
          <w:sz w:val="24"/>
          <w:szCs w:val="24"/>
        </w:rPr>
        <w:t>случае</w:t>
      </w:r>
      <w:r w:rsidR="005A1043" w:rsidRPr="00D32EBF">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D32EBF">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D32EBF">
        <w:rPr>
          <w:bCs/>
        </w:rPr>
        <w:t>с</w:t>
      </w:r>
      <w:r w:rsidRPr="00D32EBF">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D32EBF"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D32EBF">
        <w:rPr>
          <w:rFonts w:ascii="Times New Roman" w:hAnsi="Times New Roman" w:cs="Times New Roman"/>
          <w:sz w:val="24"/>
          <w:szCs w:val="24"/>
        </w:rPr>
        <w:t xml:space="preserve">проект </w:t>
      </w:r>
      <w:r w:rsidRPr="00D32EBF">
        <w:rPr>
          <w:rFonts w:ascii="Times New Roman" w:hAnsi="Times New Roman" w:cs="Times New Roman"/>
          <w:sz w:val="24"/>
          <w:szCs w:val="24"/>
        </w:rPr>
        <w:t>договор</w:t>
      </w:r>
      <w:r w:rsidR="00C23648" w:rsidRPr="00D32EBF">
        <w:rPr>
          <w:rFonts w:ascii="Times New Roman" w:hAnsi="Times New Roman" w:cs="Times New Roman"/>
          <w:sz w:val="24"/>
          <w:szCs w:val="24"/>
        </w:rPr>
        <w:t>а</w:t>
      </w:r>
      <w:r w:rsidRPr="00D32EBF">
        <w:rPr>
          <w:rFonts w:ascii="Times New Roman" w:hAnsi="Times New Roman" w:cs="Times New Roman"/>
          <w:sz w:val="24"/>
          <w:szCs w:val="24"/>
        </w:rPr>
        <w:t>, соответствующий требованиям пункта 16.</w:t>
      </w:r>
      <w:r w:rsidR="00512E82" w:rsidRPr="00D32EBF">
        <w:rPr>
          <w:rFonts w:ascii="Times New Roman" w:hAnsi="Times New Roman" w:cs="Times New Roman"/>
          <w:sz w:val="24"/>
          <w:szCs w:val="24"/>
        </w:rPr>
        <w:t>2</w:t>
      </w:r>
      <w:r w:rsidR="00FE7DF2" w:rsidRPr="00D32EBF">
        <w:rPr>
          <w:rFonts w:ascii="Times New Roman" w:hAnsi="Times New Roman" w:cs="Times New Roman"/>
          <w:sz w:val="24"/>
          <w:szCs w:val="24"/>
        </w:rPr>
        <w:t xml:space="preserve"> извещения</w:t>
      </w:r>
      <w:r w:rsidRPr="00D32EBF">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D32EBF">
        <w:rPr>
          <w:rFonts w:ascii="Times New Roman" w:hAnsi="Times New Roman" w:cs="Times New Roman"/>
          <w:sz w:val="24"/>
          <w:szCs w:val="24"/>
        </w:rPr>
        <w:t>6</w:t>
      </w:r>
      <w:r w:rsidRPr="00D32EBF">
        <w:rPr>
          <w:rFonts w:ascii="Times New Roman" w:hAnsi="Times New Roman" w:cs="Times New Roman"/>
          <w:sz w:val="24"/>
          <w:szCs w:val="24"/>
        </w:rPr>
        <w:t>.</w:t>
      </w:r>
      <w:r w:rsidR="00512E82" w:rsidRPr="00D32EBF">
        <w:rPr>
          <w:rFonts w:ascii="Times New Roman" w:hAnsi="Times New Roman" w:cs="Times New Roman"/>
          <w:sz w:val="24"/>
          <w:szCs w:val="24"/>
        </w:rPr>
        <w:t>2</w:t>
      </w:r>
      <w:r w:rsidRPr="00D32EBF">
        <w:rPr>
          <w:rFonts w:ascii="Times New Roman" w:hAnsi="Times New Roman" w:cs="Times New Roman"/>
          <w:sz w:val="24"/>
          <w:szCs w:val="24"/>
        </w:rPr>
        <w:t xml:space="preserve"> </w:t>
      </w:r>
      <w:r w:rsidR="00FE7DF2" w:rsidRPr="00D32EBF">
        <w:rPr>
          <w:rFonts w:ascii="Times New Roman" w:hAnsi="Times New Roman" w:cs="Times New Roman"/>
          <w:sz w:val="24"/>
          <w:szCs w:val="24"/>
        </w:rPr>
        <w:t>извещения</w:t>
      </w:r>
      <w:r w:rsidRPr="00D32EBF">
        <w:rPr>
          <w:rFonts w:ascii="Times New Roman" w:hAnsi="Times New Roman" w:cs="Times New Roman"/>
          <w:sz w:val="24"/>
          <w:szCs w:val="24"/>
        </w:rPr>
        <w:t>, в том числе с протоколом разногласий.</w:t>
      </w:r>
    </w:p>
    <w:p w:rsidR="005A1043" w:rsidRPr="00D32EBF" w:rsidRDefault="00D67C63" w:rsidP="007F0C71">
      <w:pPr>
        <w:pStyle w:val="Default"/>
        <w:numPr>
          <w:ilvl w:val="2"/>
          <w:numId w:val="2"/>
        </w:numPr>
        <w:tabs>
          <w:tab w:val="left" w:pos="1276"/>
        </w:tabs>
        <w:ind w:left="0" w:firstLine="709"/>
        <w:jc w:val="both"/>
        <w:rPr>
          <w:bCs/>
        </w:rPr>
      </w:pPr>
      <w:r w:rsidRPr="00D32EBF">
        <w:rPr>
          <w:bCs/>
        </w:rPr>
        <w:t>С</w:t>
      </w:r>
      <w:r w:rsidR="005A1043" w:rsidRPr="00D32EBF">
        <w:rPr>
          <w:bCs/>
        </w:rPr>
        <w:t xml:space="preserve"> участником запроса котировок, заявке на участие которого присвоен второй номер</w:t>
      </w:r>
      <w:r w:rsidR="006E4C5B" w:rsidRPr="00D32EBF">
        <w:rPr>
          <w:bCs/>
        </w:rPr>
        <w:t xml:space="preserve">, в </w:t>
      </w:r>
      <w:r w:rsidR="006E4C5B" w:rsidRPr="00D32EBF">
        <w:t>случае</w:t>
      </w:r>
      <w:r w:rsidR="006E4C5B" w:rsidRPr="00D32EBF">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D32EBF">
        <w:rPr>
          <w:bCs/>
        </w:rPr>
        <w:t>.</w:t>
      </w:r>
    </w:p>
    <w:p w:rsidR="005A1043" w:rsidRPr="00D32EBF"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D32EBF"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D32EBF">
        <w:rPr>
          <w:rFonts w:ascii="Times New Roman" w:hAnsi="Times New Roman" w:cs="Times New Roman"/>
          <w:sz w:val="24"/>
          <w:szCs w:val="24"/>
        </w:rPr>
        <w:t xml:space="preserve">проект </w:t>
      </w:r>
      <w:r w:rsidRPr="00D32EBF">
        <w:rPr>
          <w:rFonts w:ascii="Times New Roman" w:hAnsi="Times New Roman" w:cs="Times New Roman"/>
          <w:sz w:val="24"/>
          <w:szCs w:val="24"/>
        </w:rPr>
        <w:t>договор</w:t>
      </w:r>
      <w:r w:rsidR="00FE7DF2" w:rsidRPr="00D32EBF">
        <w:rPr>
          <w:rFonts w:ascii="Times New Roman" w:hAnsi="Times New Roman" w:cs="Times New Roman"/>
          <w:sz w:val="24"/>
          <w:szCs w:val="24"/>
        </w:rPr>
        <w:t>а</w:t>
      </w:r>
      <w:r w:rsidRPr="00D32EBF">
        <w:rPr>
          <w:rFonts w:ascii="Times New Roman" w:hAnsi="Times New Roman" w:cs="Times New Roman"/>
          <w:sz w:val="24"/>
          <w:szCs w:val="24"/>
        </w:rPr>
        <w:t>, соответствующий требованиям пункта 16.</w:t>
      </w:r>
      <w:r w:rsidR="00512E82" w:rsidRPr="00D32EBF">
        <w:rPr>
          <w:rFonts w:ascii="Times New Roman" w:hAnsi="Times New Roman" w:cs="Times New Roman"/>
          <w:sz w:val="24"/>
          <w:szCs w:val="24"/>
        </w:rPr>
        <w:t>2</w:t>
      </w:r>
      <w:r w:rsidR="00FE7DF2" w:rsidRPr="00D32EBF">
        <w:rPr>
          <w:rFonts w:ascii="Times New Roman" w:hAnsi="Times New Roman" w:cs="Times New Roman"/>
          <w:sz w:val="24"/>
          <w:szCs w:val="24"/>
        </w:rPr>
        <w:t xml:space="preserve"> извещения</w:t>
      </w:r>
      <w:r w:rsidRPr="00D32EBF">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D32EBF">
        <w:rPr>
          <w:rFonts w:ascii="Times New Roman" w:hAnsi="Times New Roman" w:cs="Times New Roman"/>
          <w:sz w:val="24"/>
          <w:szCs w:val="24"/>
        </w:rPr>
        <w:t>6</w:t>
      </w:r>
      <w:r w:rsidRPr="00D32EBF">
        <w:rPr>
          <w:rFonts w:ascii="Times New Roman" w:hAnsi="Times New Roman" w:cs="Times New Roman"/>
          <w:sz w:val="24"/>
          <w:szCs w:val="24"/>
        </w:rPr>
        <w:t>.</w:t>
      </w:r>
      <w:r w:rsidR="00512E82" w:rsidRPr="00D32EBF">
        <w:rPr>
          <w:rFonts w:ascii="Times New Roman" w:hAnsi="Times New Roman" w:cs="Times New Roman"/>
          <w:sz w:val="24"/>
          <w:szCs w:val="24"/>
        </w:rPr>
        <w:t>2</w:t>
      </w:r>
      <w:r w:rsidR="00F806E1" w:rsidRPr="00D32EBF">
        <w:rPr>
          <w:rFonts w:ascii="Times New Roman" w:hAnsi="Times New Roman" w:cs="Times New Roman"/>
          <w:sz w:val="24"/>
          <w:szCs w:val="24"/>
        </w:rPr>
        <w:t xml:space="preserve"> </w:t>
      </w:r>
      <w:r w:rsidR="00FE7DF2" w:rsidRPr="00D32EBF">
        <w:rPr>
          <w:rFonts w:ascii="Times New Roman" w:hAnsi="Times New Roman" w:cs="Times New Roman"/>
          <w:sz w:val="24"/>
          <w:szCs w:val="24"/>
        </w:rPr>
        <w:t>извещения</w:t>
      </w:r>
      <w:r w:rsidRPr="00D32EBF">
        <w:rPr>
          <w:rFonts w:ascii="Times New Roman" w:hAnsi="Times New Roman" w:cs="Times New Roman"/>
          <w:sz w:val="24"/>
          <w:szCs w:val="24"/>
        </w:rPr>
        <w:t>, в том числе с протоколом разногласий.</w:t>
      </w:r>
    </w:p>
    <w:p w:rsidR="005A1043" w:rsidRPr="00D32EBF" w:rsidRDefault="006E4C5B" w:rsidP="007F0C71">
      <w:pPr>
        <w:pStyle w:val="Default"/>
        <w:numPr>
          <w:ilvl w:val="2"/>
          <w:numId w:val="2"/>
        </w:numPr>
        <w:tabs>
          <w:tab w:val="left" w:pos="1276"/>
        </w:tabs>
        <w:ind w:left="0" w:firstLine="709"/>
        <w:jc w:val="both"/>
        <w:rPr>
          <w:bCs/>
        </w:rPr>
      </w:pPr>
      <w:r w:rsidRPr="00D32EBF">
        <w:rPr>
          <w:bCs/>
        </w:rPr>
        <w:t>С</w:t>
      </w:r>
      <w:r w:rsidR="005A1043" w:rsidRPr="00D32EBF">
        <w:rPr>
          <w:bCs/>
        </w:rPr>
        <w:t xml:space="preserve"> участником закупки, подавшим заявку на участие в </w:t>
      </w:r>
      <w:r w:rsidR="00B7231F" w:rsidRPr="00D32EBF">
        <w:rPr>
          <w:bCs/>
        </w:rPr>
        <w:t>запросе котировок</w:t>
      </w:r>
      <w:r w:rsidR="005A1043" w:rsidRPr="00D32EBF">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D32EBF">
        <w:rPr>
          <w:bCs/>
        </w:rPr>
        <w:t xml:space="preserve"> </w:t>
      </w:r>
      <w:r w:rsidR="005A1043" w:rsidRPr="00D32EBF">
        <w:rPr>
          <w:bCs/>
        </w:rPr>
        <w:t>соответствует требованиям, установленным в извещении о закупке.</w:t>
      </w:r>
    </w:p>
    <w:p w:rsidR="006E4C5B" w:rsidRPr="00D32EBF" w:rsidRDefault="006E4C5B" w:rsidP="007F0C71">
      <w:pPr>
        <w:pStyle w:val="Default"/>
        <w:numPr>
          <w:ilvl w:val="1"/>
          <w:numId w:val="2"/>
        </w:numPr>
        <w:tabs>
          <w:tab w:val="left" w:pos="1276"/>
        </w:tabs>
        <w:ind w:left="0" w:firstLine="710"/>
        <w:jc w:val="both"/>
        <w:rPr>
          <w:bCs/>
        </w:rPr>
      </w:pPr>
      <w:r w:rsidRPr="00D32EBF">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D32EBF" w:rsidRDefault="005A1043" w:rsidP="007F0C71">
      <w:pPr>
        <w:pStyle w:val="Default"/>
        <w:numPr>
          <w:ilvl w:val="1"/>
          <w:numId w:val="2"/>
        </w:numPr>
        <w:tabs>
          <w:tab w:val="left" w:pos="1276"/>
        </w:tabs>
        <w:ind w:left="0" w:firstLine="710"/>
        <w:jc w:val="both"/>
        <w:rPr>
          <w:bCs/>
        </w:rPr>
      </w:pPr>
      <w:r w:rsidRPr="00D32EBF">
        <w:rPr>
          <w:bCs/>
        </w:rPr>
        <w:t xml:space="preserve">В случае, если договор заключается с физическим лицом, за исключением индивидуальных предпринимателей и иных лиц, </w:t>
      </w:r>
      <w:r w:rsidR="006E4C5B" w:rsidRPr="00D32EBF">
        <w:rPr>
          <w:bCs/>
        </w:rPr>
        <w:t xml:space="preserve">применяющих специальный налоговый режим, </w:t>
      </w:r>
      <w:r w:rsidRPr="00D32EBF">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D32EBF" w:rsidRDefault="00404159" w:rsidP="00404159">
      <w:pPr>
        <w:pStyle w:val="Default"/>
        <w:numPr>
          <w:ilvl w:val="1"/>
          <w:numId w:val="2"/>
        </w:numPr>
        <w:tabs>
          <w:tab w:val="left" w:pos="1276"/>
        </w:tabs>
        <w:ind w:left="0" w:firstLine="710"/>
        <w:jc w:val="both"/>
        <w:rPr>
          <w:bCs/>
        </w:rPr>
      </w:pPr>
      <w:r w:rsidRPr="00D32EBF">
        <w:rPr>
          <w:bCs/>
        </w:rPr>
        <w:t xml:space="preserve">В целях принятия решения о заключении договора Заказчик направит </w:t>
      </w:r>
      <w:r w:rsidRPr="00D32EBF">
        <w:t>участнику закупки, с которым в соответствии с п. 16.</w:t>
      </w:r>
      <w:r w:rsidR="00512E82" w:rsidRPr="00D32EBF">
        <w:t>1</w:t>
      </w:r>
      <w:r w:rsidR="008252E3" w:rsidRPr="00D32EBF">
        <w:t xml:space="preserve"> </w:t>
      </w:r>
      <w:r w:rsidRPr="00D32EBF">
        <w:t>настоящего извещения может быть заключен договор, проект договора.</w:t>
      </w:r>
    </w:p>
    <w:p w:rsidR="00CE2ECD" w:rsidRPr="00D32EBF" w:rsidRDefault="00404159" w:rsidP="00082998">
      <w:pPr>
        <w:pStyle w:val="Default"/>
        <w:tabs>
          <w:tab w:val="left" w:pos="1276"/>
        </w:tabs>
        <w:ind w:firstLine="710"/>
        <w:jc w:val="both"/>
        <w:rPr>
          <w:bCs/>
        </w:rPr>
      </w:pPr>
      <w:r w:rsidRPr="00D32EBF">
        <w:rPr>
          <w:bCs/>
        </w:rPr>
        <w:t>Проект договор</w:t>
      </w:r>
      <w:r w:rsidR="00A70499" w:rsidRPr="00D32EBF">
        <w:rPr>
          <w:bCs/>
        </w:rPr>
        <w:t>а</w:t>
      </w:r>
      <w:r w:rsidRPr="00D32EBF">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D32EBF" w:rsidRDefault="00AB64C6" w:rsidP="00557F71">
      <w:pPr>
        <w:pStyle w:val="Default"/>
        <w:numPr>
          <w:ilvl w:val="1"/>
          <w:numId w:val="2"/>
        </w:numPr>
        <w:tabs>
          <w:tab w:val="left" w:pos="1276"/>
        </w:tabs>
        <w:ind w:left="0" w:firstLine="568"/>
        <w:jc w:val="both"/>
        <w:rPr>
          <w:bCs/>
        </w:rPr>
      </w:pPr>
      <w:r w:rsidRPr="00D32EBF">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D32EBF" w:rsidRPr="00D32EBF">
        <w:rPr>
          <w:bCs/>
        </w:rPr>
        <w:t xml:space="preserve"> </w:t>
      </w:r>
      <w:r w:rsidR="00D32EBF" w:rsidRPr="00D32EBF">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D32EBF">
        <w:rPr>
          <w:bCs/>
        </w:rPr>
        <w:t>.</w:t>
      </w:r>
    </w:p>
    <w:p w:rsidR="00AB64C6" w:rsidRPr="00D32EBF" w:rsidRDefault="00AB64C6" w:rsidP="00AB64C6">
      <w:pPr>
        <w:pStyle w:val="Default"/>
        <w:tabs>
          <w:tab w:val="left" w:pos="1276"/>
        </w:tabs>
        <w:ind w:firstLine="710"/>
        <w:jc w:val="both"/>
        <w:rPr>
          <w:bCs/>
        </w:rPr>
      </w:pPr>
      <w:r w:rsidRPr="00D32EBF">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D32EBF" w:rsidRDefault="00AB64C6" w:rsidP="00AB64C6">
      <w:pPr>
        <w:pStyle w:val="Default"/>
        <w:tabs>
          <w:tab w:val="left" w:pos="1276"/>
        </w:tabs>
        <w:ind w:firstLine="710"/>
        <w:jc w:val="both"/>
        <w:rPr>
          <w:bCs/>
        </w:rPr>
      </w:pPr>
      <w:r w:rsidRPr="00D32EBF">
        <w:rPr>
          <w:bCs/>
        </w:rPr>
        <w:t>В случае принятия решения об отказе от заключения договора Заказчик в срок, указанный в абзаце первом настоящего пу</w:t>
      </w:r>
      <w:bookmarkStart w:id="0" w:name="_GoBack"/>
      <w:bookmarkEnd w:id="0"/>
      <w:r w:rsidRPr="00D32EBF">
        <w:rPr>
          <w:bCs/>
        </w:rPr>
        <w:t>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32EBF" w:rsidRPr="00D32EBF" w:rsidRDefault="00D32EBF" w:rsidP="00D32EBF">
      <w:pPr>
        <w:pStyle w:val="Default"/>
        <w:tabs>
          <w:tab w:val="left" w:pos="1276"/>
        </w:tabs>
        <w:ind w:firstLine="710"/>
        <w:jc w:val="both"/>
        <w:rPr>
          <w:bCs/>
        </w:rPr>
      </w:pPr>
      <w:r w:rsidRPr="00D32EBF">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D32EBF" w:rsidRDefault="005A1043" w:rsidP="00557F71">
      <w:pPr>
        <w:pStyle w:val="Default"/>
        <w:numPr>
          <w:ilvl w:val="1"/>
          <w:numId w:val="2"/>
        </w:numPr>
        <w:tabs>
          <w:tab w:val="left" w:pos="1276"/>
        </w:tabs>
        <w:ind w:left="0" w:firstLine="568"/>
        <w:jc w:val="both"/>
      </w:pPr>
      <w:r w:rsidRPr="00D32EBF">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D32EBF" w:rsidRDefault="00432816" w:rsidP="00CE2ECD">
      <w:pPr>
        <w:pStyle w:val="Default"/>
        <w:numPr>
          <w:ilvl w:val="1"/>
          <w:numId w:val="2"/>
        </w:numPr>
        <w:tabs>
          <w:tab w:val="left" w:pos="1276"/>
        </w:tabs>
        <w:ind w:left="0" w:firstLine="710"/>
        <w:jc w:val="both"/>
      </w:pPr>
      <w:r w:rsidRPr="00D32EBF">
        <w:t xml:space="preserve">Все </w:t>
      </w:r>
      <w:r w:rsidRPr="00D32EBF">
        <w:rPr>
          <w:bCs/>
        </w:rPr>
        <w:t>приложения</w:t>
      </w:r>
      <w:r w:rsidRPr="00D32EBF">
        <w:t xml:space="preserve"> являются неотъемлемой частью </w:t>
      </w:r>
      <w:r w:rsidR="00121C07" w:rsidRPr="00D32EBF">
        <w:t xml:space="preserve">настоящего </w:t>
      </w:r>
      <w:r w:rsidRPr="00D32EBF">
        <w:t>Извещения</w:t>
      </w:r>
      <w:r w:rsidR="00121C07" w:rsidRPr="00D32EBF">
        <w:t>.</w:t>
      </w:r>
    </w:p>
    <w:p w:rsidR="00121C07" w:rsidRPr="00D32EBF" w:rsidRDefault="00121C07" w:rsidP="00121C07">
      <w:pPr>
        <w:pStyle w:val="Default"/>
        <w:ind w:firstLine="709"/>
        <w:jc w:val="both"/>
      </w:pPr>
      <w:r w:rsidRPr="00D32EBF">
        <w:t>Приложения:</w:t>
      </w:r>
    </w:p>
    <w:p w:rsidR="00942DE5" w:rsidRPr="00D32EBF" w:rsidRDefault="00121C07" w:rsidP="00A74114">
      <w:pPr>
        <w:pStyle w:val="Default"/>
        <w:numPr>
          <w:ilvl w:val="0"/>
          <w:numId w:val="3"/>
        </w:numPr>
        <w:jc w:val="both"/>
      </w:pPr>
      <w:r w:rsidRPr="00D32EBF">
        <w:t xml:space="preserve">Форма котировочной заявки на </w:t>
      </w:r>
      <w:r w:rsidR="00F806E1" w:rsidRPr="00D32EBF">
        <w:t xml:space="preserve">3 </w:t>
      </w:r>
      <w:r w:rsidRPr="00D32EBF">
        <w:t>л.</w:t>
      </w:r>
    </w:p>
    <w:p w:rsidR="00121C07" w:rsidRPr="00D32EBF" w:rsidRDefault="00121C07" w:rsidP="00A74114">
      <w:pPr>
        <w:pStyle w:val="Default"/>
        <w:numPr>
          <w:ilvl w:val="0"/>
          <w:numId w:val="3"/>
        </w:numPr>
        <w:jc w:val="both"/>
      </w:pPr>
      <w:r w:rsidRPr="00D32EBF">
        <w:t xml:space="preserve">Техническое задание на </w:t>
      </w:r>
      <w:r w:rsidR="007401A3" w:rsidRPr="00D32EBF">
        <w:t>7</w:t>
      </w:r>
      <w:r w:rsidRPr="00D32EBF">
        <w:t xml:space="preserve"> л.</w:t>
      </w:r>
    </w:p>
    <w:p w:rsidR="00121C07" w:rsidRPr="00D32EBF" w:rsidRDefault="00121C07" w:rsidP="00A74114">
      <w:pPr>
        <w:pStyle w:val="Default"/>
        <w:numPr>
          <w:ilvl w:val="0"/>
          <w:numId w:val="3"/>
        </w:numPr>
        <w:jc w:val="both"/>
      </w:pPr>
      <w:r w:rsidRPr="00D32EBF">
        <w:t xml:space="preserve">Проект договора на </w:t>
      </w:r>
      <w:r w:rsidR="007401A3" w:rsidRPr="00D32EBF">
        <w:t>11</w:t>
      </w:r>
      <w:r w:rsidRPr="00D32EBF">
        <w:t xml:space="preserve"> л.</w:t>
      </w:r>
    </w:p>
    <w:p w:rsidR="00AD1751" w:rsidRPr="00D32EBF" w:rsidRDefault="00150B97" w:rsidP="00461823">
      <w:pPr>
        <w:pStyle w:val="Default"/>
        <w:tabs>
          <w:tab w:val="left" w:pos="709"/>
        </w:tabs>
        <w:ind w:left="852"/>
      </w:pPr>
      <w:r w:rsidRPr="00D32EBF">
        <w:t xml:space="preserve">4.   </w:t>
      </w:r>
      <w:r w:rsidR="00121C07" w:rsidRPr="00D32EBF">
        <w:t xml:space="preserve">Обоснование начальной (максимальной) цены договора на </w:t>
      </w:r>
      <w:r w:rsidR="0090732F" w:rsidRPr="00D32EBF">
        <w:t>1</w:t>
      </w:r>
      <w:r w:rsidR="00121C07" w:rsidRPr="00D32EBF">
        <w:t xml:space="preserve"> л.</w:t>
      </w:r>
    </w:p>
    <w:p w:rsidR="00526EC1" w:rsidRPr="00D32EBF" w:rsidRDefault="00526EC1">
      <w:pPr>
        <w:rPr>
          <w:rFonts w:ascii="Times New Roman" w:hAnsi="Times New Roman" w:cs="Times New Roman"/>
          <w:iCs/>
          <w:color w:val="000000"/>
          <w:sz w:val="24"/>
          <w:szCs w:val="24"/>
        </w:rPr>
      </w:pPr>
      <w:r w:rsidRPr="00D32EBF">
        <w:rPr>
          <w:rFonts w:ascii="Times New Roman" w:hAnsi="Times New Roman" w:cs="Times New Roman"/>
          <w:iCs/>
          <w:color w:val="000000"/>
          <w:sz w:val="24"/>
          <w:szCs w:val="24"/>
        </w:rPr>
        <w:br w:type="page"/>
      </w:r>
    </w:p>
    <w:p w:rsidR="00297CA0" w:rsidRPr="00D32EBF" w:rsidRDefault="00297CA0" w:rsidP="00432816">
      <w:pPr>
        <w:spacing w:after="0" w:line="240" w:lineRule="auto"/>
        <w:jc w:val="right"/>
        <w:rPr>
          <w:rFonts w:ascii="Times New Roman" w:hAnsi="Times New Roman" w:cs="Times New Roman"/>
          <w:iCs/>
          <w:color w:val="000000"/>
          <w:sz w:val="24"/>
          <w:szCs w:val="24"/>
        </w:rPr>
      </w:pPr>
    </w:p>
    <w:p w:rsidR="005B2C55" w:rsidRPr="00D32EBF" w:rsidRDefault="005B2C55" w:rsidP="005D7D5A">
      <w:pPr>
        <w:spacing w:after="0" w:line="240" w:lineRule="auto"/>
        <w:jc w:val="right"/>
        <w:rPr>
          <w:rFonts w:ascii="Times New Roman" w:hAnsi="Times New Roman" w:cs="Times New Roman"/>
          <w:iCs/>
          <w:color w:val="000000"/>
          <w:sz w:val="24"/>
          <w:szCs w:val="24"/>
        </w:rPr>
      </w:pPr>
      <w:r w:rsidRPr="00D32EBF">
        <w:rPr>
          <w:rFonts w:ascii="Times New Roman" w:hAnsi="Times New Roman" w:cs="Times New Roman"/>
          <w:iCs/>
          <w:color w:val="000000"/>
          <w:sz w:val="24"/>
          <w:szCs w:val="24"/>
        </w:rPr>
        <w:t>Приложение 1 к извещению</w:t>
      </w:r>
    </w:p>
    <w:p w:rsidR="005B2C55" w:rsidRPr="00D32EBF"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D32EBF">
        <w:rPr>
          <w:rFonts w:ascii="Times New Roman" w:hAnsi="Times New Roman" w:cs="Times New Roman"/>
          <w:iCs/>
          <w:color w:val="000000"/>
          <w:sz w:val="24"/>
          <w:szCs w:val="24"/>
        </w:rPr>
        <w:t xml:space="preserve"> о проведении открытого запроса котировок </w:t>
      </w:r>
    </w:p>
    <w:p w:rsidR="005B2C55" w:rsidRPr="00D32EBF"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D32EBF"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D32EBF">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D32EBF" w:rsidTr="005B2C55">
        <w:tc>
          <w:tcPr>
            <w:tcW w:w="4799" w:type="dxa"/>
          </w:tcPr>
          <w:p w:rsidR="005B2C55" w:rsidRPr="00D32EBF" w:rsidRDefault="005B2C55" w:rsidP="005D7D5A">
            <w:pPr>
              <w:spacing w:after="0" w:line="240" w:lineRule="auto"/>
              <w:jc w:val="center"/>
              <w:rPr>
                <w:rFonts w:ascii="Times New Roman" w:hAnsi="Times New Roman" w:cs="Times New Roman"/>
                <w:i/>
                <w:sz w:val="24"/>
                <w:szCs w:val="24"/>
              </w:rPr>
            </w:pPr>
          </w:p>
          <w:p w:rsidR="005B2C55" w:rsidRPr="00D32EBF" w:rsidRDefault="005B2C55" w:rsidP="005D7D5A">
            <w:pPr>
              <w:spacing w:after="0" w:line="240" w:lineRule="auto"/>
              <w:jc w:val="center"/>
              <w:rPr>
                <w:rFonts w:ascii="Times New Roman" w:hAnsi="Times New Roman" w:cs="Times New Roman"/>
                <w:i/>
                <w:sz w:val="24"/>
                <w:szCs w:val="24"/>
              </w:rPr>
            </w:pPr>
            <w:r w:rsidRPr="00D32EBF">
              <w:rPr>
                <w:rFonts w:ascii="Times New Roman" w:hAnsi="Times New Roman" w:cs="Times New Roman"/>
                <w:i/>
                <w:sz w:val="24"/>
                <w:szCs w:val="24"/>
              </w:rPr>
              <w:t>Фирменный бланк</w:t>
            </w:r>
          </w:p>
          <w:p w:rsidR="005B2C55" w:rsidRPr="00D32EBF" w:rsidRDefault="005B2C55" w:rsidP="005D7D5A">
            <w:pPr>
              <w:spacing w:after="0" w:line="240" w:lineRule="auto"/>
              <w:jc w:val="center"/>
              <w:rPr>
                <w:rFonts w:ascii="Times New Roman" w:hAnsi="Times New Roman" w:cs="Times New Roman"/>
                <w:i/>
                <w:sz w:val="24"/>
                <w:szCs w:val="24"/>
              </w:rPr>
            </w:pPr>
            <w:r w:rsidRPr="00D32EBF">
              <w:rPr>
                <w:rFonts w:ascii="Times New Roman" w:hAnsi="Times New Roman" w:cs="Times New Roman"/>
                <w:i/>
                <w:sz w:val="24"/>
                <w:szCs w:val="24"/>
              </w:rPr>
              <w:t>(для юридических лиц)</w:t>
            </w:r>
          </w:p>
          <w:p w:rsidR="005B2C55" w:rsidRPr="00D32EBF" w:rsidRDefault="005B2C55" w:rsidP="005D7D5A">
            <w:pPr>
              <w:spacing w:after="0" w:line="240" w:lineRule="auto"/>
              <w:jc w:val="center"/>
              <w:rPr>
                <w:rFonts w:ascii="Times New Roman" w:hAnsi="Times New Roman" w:cs="Times New Roman"/>
                <w:i/>
                <w:sz w:val="24"/>
                <w:szCs w:val="24"/>
              </w:rPr>
            </w:pPr>
          </w:p>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 xml:space="preserve">«___»  </w:t>
            </w:r>
            <w:r w:rsidRPr="00D32EBF">
              <w:rPr>
                <w:rFonts w:ascii="Times New Roman" w:hAnsi="Times New Roman" w:cs="Times New Roman"/>
                <w:sz w:val="24"/>
                <w:szCs w:val="24"/>
                <w:u w:val="single"/>
              </w:rPr>
              <w:t xml:space="preserve">             </w:t>
            </w:r>
            <w:r w:rsidRPr="00D32EBF">
              <w:rPr>
                <w:rFonts w:ascii="Times New Roman" w:hAnsi="Times New Roman" w:cs="Times New Roman"/>
                <w:sz w:val="24"/>
                <w:szCs w:val="24"/>
              </w:rPr>
              <w:t>____________20__ г. № _____</w:t>
            </w:r>
          </w:p>
          <w:p w:rsidR="005B2C55" w:rsidRPr="00D32EBF" w:rsidRDefault="005B2C55" w:rsidP="005D7D5A">
            <w:pPr>
              <w:spacing w:after="0" w:line="240" w:lineRule="auto"/>
              <w:jc w:val="center"/>
              <w:rPr>
                <w:rFonts w:ascii="Times New Roman" w:hAnsi="Times New Roman" w:cs="Times New Roman"/>
                <w:i/>
                <w:sz w:val="24"/>
                <w:szCs w:val="24"/>
              </w:rPr>
            </w:pPr>
            <w:r w:rsidRPr="00D32EBF">
              <w:rPr>
                <w:rFonts w:ascii="Times New Roman" w:hAnsi="Times New Roman" w:cs="Times New Roman"/>
                <w:i/>
                <w:sz w:val="24"/>
                <w:szCs w:val="24"/>
              </w:rPr>
              <w:t>Дата, регистрационный (исходящий) номер документа</w:t>
            </w:r>
          </w:p>
        </w:tc>
        <w:tc>
          <w:tcPr>
            <w:tcW w:w="4771" w:type="dxa"/>
          </w:tcPr>
          <w:p w:rsidR="005B2C55" w:rsidRPr="00D32EBF" w:rsidRDefault="005B2C55" w:rsidP="005D7D5A">
            <w:pPr>
              <w:spacing w:after="0" w:line="240" w:lineRule="auto"/>
              <w:jc w:val="right"/>
              <w:rPr>
                <w:rFonts w:ascii="Times New Roman" w:hAnsi="Times New Roman" w:cs="Times New Roman"/>
                <w:sz w:val="24"/>
                <w:szCs w:val="24"/>
              </w:rPr>
            </w:pPr>
          </w:p>
          <w:p w:rsidR="005B2C55" w:rsidRPr="00D32EBF" w:rsidRDefault="005B2C55" w:rsidP="005D7D5A">
            <w:pPr>
              <w:spacing w:after="0" w:line="240" w:lineRule="auto"/>
              <w:jc w:val="both"/>
              <w:rPr>
                <w:rFonts w:ascii="Times New Roman" w:hAnsi="Times New Roman" w:cs="Times New Roman"/>
                <w:sz w:val="24"/>
                <w:szCs w:val="24"/>
              </w:rPr>
            </w:pPr>
            <w:r w:rsidRPr="00D32EBF">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D32EBF" w:rsidRDefault="005B2C55" w:rsidP="005D7D5A">
            <w:pPr>
              <w:spacing w:after="0" w:line="240" w:lineRule="auto"/>
              <w:jc w:val="both"/>
              <w:rPr>
                <w:rFonts w:ascii="Times New Roman" w:hAnsi="Times New Roman" w:cs="Times New Roman"/>
                <w:sz w:val="24"/>
                <w:szCs w:val="24"/>
              </w:rPr>
            </w:pPr>
          </w:p>
          <w:p w:rsidR="005B2C55" w:rsidRPr="00D32EBF" w:rsidRDefault="005B2C55" w:rsidP="005D7D5A">
            <w:pPr>
              <w:spacing w:after="0" w:line="240" w:lineRule="auto"/>
              <w:jc w:val="both"/>
              <w:rPr>
                <w:rFonts w:ascii="Times New Roman" w:hAnsi="Times New Roman" w:cs="Times New Roman"/>
                <w:sz w:val="24"/>
                <w:szCs w:val="24"/>
              </w:rPr>
            </w:pPr>
          </w:p>
        </w:tc>
      </w:tr>
    </w:tbl>
    <w:p w:rsidR="005B2C55" w:rsidRPr="00D32EBF"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D32EBF">
        <w:rPr>
          <w:rFonts w:ascii="Times New Roman" w:hAnsi="Times New Roman" w:cs="Times New Roman"/>
          <w:b/>
          <w:sz w:val="24"/>
          <w:szCs w:val="24"/>
        </w:rPr>
        <w:t xml:space="preserve">Котировочная заявка </w:t>
      </w:r>
    </w:p>
    <w:p w:rsidR="005B2C55" w:rsidRPr="00D32EBF" w:rsidRDefault="005B2C55" w:rsidP="005D7D5A">
      <w:pPr>
        <w:spacing w:after="0" w:line="240" w:lineRule="auto"/>
        <w:ind w:left="-142"/>
        <w:jc w:val="center"/>
        <w:rPr>
          <w:rFonts w:ascii="Times New Roman" w:hAnsi="Times New Roman" w:cs="Times New Roman"/>
          <w:color w:val="FF0000"/>
          <w:sz w:val="24"/>
          <w:szCs w:val="24"/>
        </w:rPr>
      </w:pPr>
      <w:r w:rsidRPr="00D32EBF">
        <w:rPr>
          <w:rFonts w:ascii="Times New Roman" w:hAnsi="Times New Roman" w:cs="Times New Roman"/>
          <w:sz w:val="24"/>
          <w:szCs w:val="24"/>
        </w:rPr>
        <w:t xml:space="preserve">на участие в </w:t>
      </w:r>
      <w:bookmarkEnd w:id="1"/>
      <w:bookmarkEnd w:id="2"/>
      <w:bookmarkEnd w:id="3"/>
      <w:bookmarkEnd w:id="4"/>
      <w:r w:rsidRPr="00D32EBF">
        <w:rPr>
          <w:rFonts w:ascii="Times New Roman" w:hAnsi="Times New Roman" w:cs="Times New Roman"/>
          <w:sz w:val="24"/>
          <w:szCs w:val="24"/>
        </w:rPr>
        <w:t>открытом запросе котировок  на право заключения договора на ___________________________</w:t>
      </w:r>
      <w:r w:rsidRPr="00D32EBF">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D32EBF" w:rsidRDefault="005B2C55" w:rsidP="005D7D5A">
      <w:pPr>
        <w:spacing w:after="0" w:line="240" w:lineRule="auto"/>
        <w:jc w:val="right"/>
        <w:rPr>
          <w:rFonts w:ascii="Times New Roman" w:hAnsi="Times New Roman" w:cs="Times New Roman"/>
          <w:color w:val="FF0000"/>
          <w:sz w:val="24"/>
          <w:szCs w:val="24"/>
        </w:rPr>
      </w:pPr>
    </w:p>
    <w:p w:rsidR="005B2C55" w:rsidRPr="00D32EBF" w:rsidRDefault="005B2C55" w:rsidP="005D7D5A">
      <w:pPr>
        <w:spacing w:after="0" w:line="240" w:lineRule="auto"/>
        <w:ind w:firstLine="720"/>
        <w:jc w:val="both"/>
        <w:rPr>
          <w:rFonts w:ascii="Times New Roman" w:hAnsi="Times New Roman" w:cs="Times New Roman"/>
          <w:sz w:val="24"/>
          <w:szCs w:val="24"/>
        </w:rPr>
      </w:pPr>
      <w:r w:rsidRPr="00D32EBF">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D32EBF" w:rsidRDefault="005B2C55" w:rsidP="005D7D5A">
      <w:pPr>
        <w:spacing w:after="0" w:line="240" w:lineRule="auto"/>
        <w:jc w:val="both"/>
        <w:rPr>
          <w:rFonts w:ascii="Times New Roman" w:hAnsi="Times New Roman" w:cs="Times New Roman"/>
          <w:i/>
          <w:sz w:val="24"/>
          <w:szCs w:val="24"/>
        </w:rPr>
      </w:pPr>
      <w:r w:rsidRPr="00D32EBF">
        <w:rPr>
          <w:rFonts w:ascii="Times New Roman" w:hAnsi="Times New Roman" w:cs="Times New Roman"/>
          <w:i/>
          <w:sz w:val="24"/>
          <w:szCs w:val="24"/>
        </w:rPr>
        <w:t xml:space="preserve">                        (указать полное наименование участника закупки)</w:t>
      </w:r>
    </w:p>
    <w:p w:rsidR="005B2C55" w:rsidRPr="00D32EBF" w:rsidRDefault="005B2C55" w:rsidP="005D7D5A">
      <w:pPr>
        <w:spacing w:after="0" w:line="240" w:lineRule="auto"/>
        <w:jc w:val="both"/>
        <w:rPr>
          <w:rFonts w:ascii="Times New Roman" w:hAnsi="Times New Roman" w:cs="Times New Roman"/>
          <w:sz w:val="24"/>
          <w:szCs w:val="24"/>
        </w:rPr>
      </w:pPr>
      <w:r w:rsidRPr="00D32EBF">
        <w:rPr>
          <w:rFonts w:ascii="Times New Roman" w:hAnsi="Times New Roman" w:cs="Times New Roman"/>
          <w:sz w:val="24"/>
          <w:szCs w:val="24"/>
        </w:rPr>
        <w:t xml:space="preserve">заявляет о своем участии в открытом запросе котировок и готов </w:t>
      </w:r>
      <w:r w:rsidR="009E6584" w:rsidRPr="00D32EBF">
        <w:rPr>
          <w:rFonts w:ascii="Times New Roman" w:hAnsi="Times New Roman" w:cs="Times New Roman"/>
          <w:sz w:val="24"/>
          <w:szCs w:val="24"/>
        </w:rPr>
        <w:t xml:space="preserve">осуществить </w:t>
      </w:r>
      <w:r w:rsidR="008F15E4" w:rsidRPr="00D32EBF">
        <w:rPr>
          <w:rFonts w:ascii="Times New Roman" w:hAnsi="Times New Roman" w:cs="Times New Roman"/>
          <w:sz w:val="24"/>
          <w:szCs w:val="24"/>
        </w:rPr>
        <w:t>выполнение работ</w:t>
      </w:r>
      <w:r w:rsidR="009E6584" w:rsidRPr="00D32EBF">
        <w:rPr>
          <w:rFonts w:ascii="Times New Roman" w:hAnsi="Times New Roman" w:cs="Times New Roman"/>
          <w:sz w:val="24"/>
          <w:szCs w:val="24"/>
        </w:rPr>
        <w:t xml:space="preserve"> </w:t>
      </w:r>
      <w:r w:rsidRPr="00D32EBF">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D32EBF" w:rsidRDefault="005B2C55" w:rsidP="005D7D5A">
      <w:pPr>
        <w:spacing w:after="0" w:line="240" w:lineRule="auto"/>
        <w:rPr>
          <w:rFonts w:ascii="Times New Roman" w:eastAsia="Times New Roman" w:hAnsi="Times New Roman" w:cs="Times New Roman"/>
          <w:b/>
          <w:color w:val="FF0000"/>
          <w:sz w:val="24"/>
          <w:szCs w:val="24"/>
        </w:rPr>
      </w:pPr>
      <w:r w:rsidRPr="00D32EBF">
        <w:rPr>
          <w:rFonts w:ascii="Times New Roman" w:eastAsia="Times New Roman" w:hAnsi="Times New Roman" w:cs="Times New Roman"/>
          <w:b/>
          <w:sz w:val="24"/>
          <w:szCs w:val="24"/>
        </w:rPr>
        <w:t xml:space="preserve">ценой договора ____________________________ руб.___ коп. </w:t>
      </w:r>
      <w:r w:rsidRPr="00D32EBF">
        <w:rPr>
          <w:rFonts w:ascii="Times New Roman" w:eastAsia="Times New Roman" w:hAnsi="Times New Roman" w:cs="Times New Roman"/>
          <w:b/>
          <w:color w:val="FF0000"/>
          <w:sz w:val="24"/>
          <w:szCs w:val="24"/>
        </w:rPr>
        <w:t>(</w:t>
      </w:r>
      <w:r w:rsidRPr="00D32EBF">
        <w:rPr>
          <w:rFonts w:ascii="Times New Roman" w:eastAsia="Times New Roman" w:hAnsi="Times New Roman" w:cs="Times New Roman"/>
          <w:i/>
          <w:color w:val="FF0000"/>
          <w:sz w:val="24"/>
          <w:szCs w:val="24"/>
        </w:rPr>
        <w:t>цифрами и прописью</w:t>
      </w:r>
      <w:r w:rsidRPr="00D32EBF">
        <w:rPr>
          <w:rFonts w:ascii="Times New Roman" w:eastAsia="Times New Roman" w:hAnsi="Times New Roman" w:cs="Times New Roman"/>
          <w:b/>
          <w:color w:val="FF0000"/>
          <w:sz w:val="24"/>
          <w:szCs w:val="24"/>
        </w:rPr>
        <w:t>),</w:t>
      </w:r>
      <w:r w:rsidRPr="00D32EBF">
        <w:rPr>
          <w:rFonts w:ascii="Times New Roman" w:eastAsia="Times New Roman" w:hAnsi="Times New Roman" w:cs="Times New Roman"/>
          <w:b/>
          <w:color w:val="00B0F0"/>
          <w:sz w:val="24"/>
          <w:szCs w:val="24"/>
        </w:rPr>
        <w:t xml:space="preserve"> </w:t>
      </w:r>
      <w:r w:rsidRPr="00D32EBF">
        <w:rPr>
          <w:rFonts w:ascii="Times New Roman" w:eastAsia="Times New Roman" w:hAnsi="Times New Roman" w:cs="Times New Roman"/>
          <w:sz w:val="24"/>
          <w:szCs w:val="24"/>
        </w:rPr>
        <w:t xml:space="preserve">в том числе НДС </w:t>
      </w:r>
      <w:r w:rsidR="00AB64C6" w:rsidRPr="00D32EBF">
        <w:rPr>
          <w:rFonts w:ascii="Times New Roman" w:eastAsia="Times New Roman" w:hAnsi="Times New Roman" w:cs="Times New Roman"/>
          <w:sz w:val="24"/>
          <w:szCs w:val="24"/>
        </w:rPr>
        <w:t>(__</w:t>
      </w:r>
      <w:r w:rsidRPr="00D32EBF">
        <w:rPr>
          <w:rFonts w:ascii="Times New Roman" w:eastAsia="Times New Roman" w:hAnsi="Times New Roman" w:cs="Times New Roman"/>
          <w:sz w:val="24"/>
          <w:szCs w:val="24"/>
        </w:rPr>
        <w:t>%</w:t>
      </w:r>
      <w:r w:rsidR="00AB64C6" w:rsidRPr="00D32EBF">
        <w:rPr>
          <w:rFonts w:ascii="Times New Roman" w:eastAsia="Times New Roman" w:hAnsi="Times New Roman" w:cs="Times New Roman"/>
          <w:sz w:val="24"/>
          <w:szCs w:val="24"/>
        </w:rPr>
        <w:t>)</w:t>
      </w:r>
      <w:r w:rsidRPr="00D32EBF">
        <w:rPr>
          <w:rFonts w:ascii="Times New Roman" w:eastAsia="Times New Roman" w:hAnsi="Times New Roman" w:cs="Times New Roman"/>
          <w:sz w:val="24"/>
          <w:szCs w:val="24"/>
        </w:rPr>
        <w:t>: ________________________ руб. ____коп</w:t>
      </w:r>
      <w:r w:rsidRPr="00D32EBF">
        <w:rPr>
          <w:rFonts w:ascii="Times New Roman" w:eastAsia="Times New Roman" w:hAnsi="Times New Roman" w:cs="Times New Roman"/>
          <w:color w:val="FF0000"/>
          <w:sz w:val="24"/>
          <w:szCs w:val="24"/>
        </w:rPr>
        <w:t>. (</w:t>
      </w:r>
      <w:r w:rsidRPr="00D32EBF">
        <w:rPr>
          <w:rFonts w:ascii="Times New Roman" w:eastAsia="Times New Roman" w:hAnsi="Times New Roman" w:cs="Times New Roman"/>
          <w:i/>
          <w:color w:val="FF0000"/>
          <w:sz w:val="24"/>
          <w:szCs w:val="24"/>
        </w:rPr>
        <w:t>цифрами и прописью</w:t>
      </w:r>
      <w:r w:rsidR="00AB64C6" w:rsidRPr="00D32EBF">
        <w:rPr>
          <w:rFonts w:ascii="Times New Roman" w:eastAsia="Times New Roman" w:hAnsi="Times New Roman" w:cs="Times New Roman"/>
          <w:i/>
          <w:color w:val="FF0000"/>
          <w:sz w:val="24"/>
          <w:szCs w:val="24"/>
        </w:rPr>
        <w:t>; если применимо</w:t>
      </w:r>
      <w:r w:rsidRPr="00D32EBF">
        <w:rPr>
          <w:rFonts w:ascii="Times New Roman" w:eastAsia="Times New Roman" w:hAnsi="Times New Roman" w:cs="Times New Roman"/>
          <w:color w:val="FF0000"/>
          <w:sz w:val="24"/>
          <w:szCs w:val="24"/>
        </w:rPr>
        <w:t>)</w:t>
      </w:r>
      <w:r w:rsidRPr="00D32EBF">
        <w:rPr>
          <w:rFonts w:ascii="Times New Roman" w:eastAsia="Times New Roman" w:hAnsi="Times New Roman" w:cs="Times New Roman"/>
          <w:b/>
          <w:color w:val="FF0000"/>
          <w:sz w:val="24"/>
          <w:szCs w:val="24"/>
        </w:rPr>
        <w:t xml:space="preserve"> </w:t>
      </w:r>
    </w:p>
    <w:p w:rsidR="005B2C55" w:rsidRPr="00D32EBF"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D32EBF" w:rsidRDefault="007401A3" w:rsidP="00557F71">
      <w:pPr>
        <w:spacing w:after="0" w:line="240" w:lineRule="auto"/>
        <w:ind w:firstLine="720"/>
        <w:jc w:val="both"/>
      </w:pPr>
      <w:r w:rsidRPr="00D32EBF">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D32EBF">
        <w:rPr>
          <w:rFonts w:ascii="Times New Roman" w:hAnsi="Times New Roman" w:cs="Times New Roman"/>
          <w:color w:val="000000"/>
          <w:sz w:val="24"/>
          <w:szCs w:val="24"/>
        </w:rPr>
        <w:t>д</w:t>
      </w:r>
      <w:r w:rsidRPr="00D32EBF">
        <w:rPr>
          <w:rFonts w:ascii="Times New Roman" w:hAnsi="Times New Roman" w:cs="Times New Roman"/>
          <w:color w:val="000000"/>
          <w:sz w:val="24"/>
          <w:szCs w:val="24"/>
        </w:rPr>
        <w:t xml:space="preserve">оговора, вознаграждение Исполнителя, </w:t>
      </w:r>
      <w:r w:rsidR="004658AA" w:rsidRPr="00D32EBF">
        <w:rPr>
          <w:rFonts w:ascii="Times New Roman" w:hAnsi="Times New Roman" w:cs="Times New Roman"/>
          <w:color w:val="000000"/>
          <w:sz w:val="24"/>
          <w:szCs w:val="24"/>
        </w:rPr>
        <w:t xml:space="preserve">НДС (если применимо), </w:t>
      </w:r>
      <w:r w:rsidRPr="00D32EBF">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D32EBF" w:rsidRDefault="002A21AF" w:rsidP="005D7D5A">
      <w:pPr>
        <w:spacing w:after="0" w:line="240" w:lineRule="auto"/>
        <w:jc w:val="both"/>
        <w:rPr>
          <w:rFonts w:ascii="Times New Roman" w:hAnsi="Times New Roman" w:cs="Times New Roman"/>
          <w:sz w:val="24"/>
          <w:szCs w:val="24"/>
        </w:rPr>
      </w:pPr>
    </w:p>
    <w:p w:rsidR="002A21AF" w:rsidRPr="00D32EBF" w:rsidRDefault="002A21AF" w:rsidP="005D7D5A">
      <w:pPr>
        <w:spacing w:after="0" w:line="240" w:lineRule="auto"/>
        <w:jc w:val="both"/>
        <w:rPr>
          <w:rFonts w:ascii="Times New Roman" w:eastAsia="Times New Roman" w:hAnsi="Times New Roman" w:cs="Times New Roman"/>
          <w:b/>
          <w:sz w:val="24"/>
          <w:szCs w:val="24"/>
        </w:rPr>
      </w:pPr>
      <w:r w:rsidRPr="00D32EBF">
        <w:rPr>
          <w:rFonts w:ascii="Times New Roman" w:hAnsi="Times New Roman" w:cs="Times New Roman"/>
          <w:sz w:val="24"/>
          <w:szCs w:val="24"/>
        </w:rPr>
        <w:t xml:space="preserve">При этом </w:t>
      </w:r>
      <w:r w:rsidRPr="00D32EBF">
        <w:rPr>
          <w:rFonts w:ascii="Times New Roman" w:eastAsia="Times New Roman" w:hAnsi="Times New Roman" w:cs="Times New Roman"/>
          <w:b/>
          <w:sz w:val="24"/>
          <w:szCs w:val="24"/>
        </w:rPr>
        <w:t xml:space="preserve"> __________________________________________________________</w:t>
      </w:r>
    </w:p>
    <w:p w:rsidR="005B2C55" w:rsidRPr="00D32EBF" w:rsidRDefault="005B2C55" w:rsidP="005D7D5A">
      <w:pPr>
        <w:spacing w:after="0" w:line="240" w:lineRule="auto"/>
        <w:jc w:val="center"/>
        <w:rPr>
          <w:rFonts w:ascii="Times New Roman" w:hAnsi="Times New Roman" w:cs="Times New Roman"/>
          <w:i/>
          <w:sz w:val="24"/>
          <w:szCs w:val="24"/>
        </w:rPr>
      </w:pPr>
      <w:r w:rsidRPr="00D32EBF">
        <w:rPr>
          <w:rFonts w:ascii="Times New Roman" w:hAnsi="Times New Roman" w:cs="Times New Roman"/>
          <w:i/>
          <w:sz w:val="24"/>
          <w:szCs w:val="24"/>
        </w:rPr>
        <w:t>(указать полное наименование участника закупки)</w:t>
      </w:r>
    </w:p>
    <w:p w:rsidR="005B2C55" w:rsidRPr="00D32EBF" w:rsidRDefault="002A21AF" w:rsidP="005D7D5A">
      <w:pPr>
        <w:spacing w:after="0" w:line="240" w:lineRule="auto"/>
        <w:jc w:val="both"/>
        <w:rPr>
          <w:rFonts w:ascii="Times New Roman" w:hAnsi="Times New Roman" w:cs="Times New Roman"/>
          <w:sz w:val="24"/>
          <w:szCs w:val="24"/>
        </w:rPr>
      </w:pPr>
      <w:r w:rsidRPr="00D32EBF">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D32EBF"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D32EBF" w:rsidRDefault="005B2C55" w:rsidP="005D7D5A">
            <w:pPr>
              <w:pStyle w:val="110"/>
              <w:keepNext w:val="0"/>
              <w:rPr>
                <w:szCs w:val="24"/>
                <w:lang w:eastAsia="en-US"/>
              </w:rPr>
            </w:pPr>
            <w:r w:rsidRPr="00D32EBF">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Сведения об участнике</w:t>
            </w:r>
          </w:p>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закупки</w:t>
            </w:r>
          </w:p>
        </w:tc>
      </w:tr>
      <w:tr w:rsidR="005B2C55" w:rsidRPr="00D32EBF"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rPr>
                <w:rFonts w:ascii="Times New Roman" w:hAnsi="Times New Roman" w:cs="Times New Roman"/>
                <w:sz w:val="24"/>
                <w:szCs w:val="24"/>
              </w:rPr>
            </w:pPr>
            <w:r w:rsidRPr="00D32EBF">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D32EBF" w:rsidRDefault="005B2C55" w:rsidP="005D7D5A">
            <w:pPr>
              <w:spacing w:after="0" w:line="240" w:lineRule="auto"/>
              <w:rPr>
                <w:rFonts w:ascii="Times New Roman" w:hAnsi="Times New Roman" w:cs="Times New Roman"/>
                <w:sz w:val="24"/>
                <w:szCs w:val="24"/>
              </w:rPr>
            </w:pPr>
          </w:p>
          <w:p w:rsidR="005B2C55" w:rsidRPr="00D32EBF" w:rsidRDefault="005B2C55" w:rsidP="005D7D5A">
            <w:pPr>
              <w:spacing w:after="0" w:line="240" w:lineRule="auto"/>
              <w:rPr>
                <w:rFonts w:ascii="Times New Roman" w:hAnsi="Times New Roman" w:cs="Times New Roman"/>
                <w:sz w:val="24"/>
                <w:szCs w:val="24"/>
              </w:rPr>
            </w:pPr>
          </w:p>
        </w:tc>
      </w:tr>
      <w:tr w:rsidR="005B2C55" w:rsidRPr="00D32EB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rPr>
                <w:rFonts w:ascii="Times New Roman" w:hAnsi="Times New Roman" w:cs="Times New Roman"/>
                <w:sz w:val="24"/>
                <w:szCs w:val="24"/>
              </w:rPr>
            </w:pPr>
            <w:r w:rsidRPr="00D32EBF">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D32EBF" w:rsidRDefault="005B2C55" w:rsidP="005D7D5A">
            <w:pPr>
              <w:spacing w:after="0" w:line="240" w:lineRule="auto"/>
              <w:rPr>
                <w:rFonts w:ascii="Times New Roman" w:hAnsi="Times New Roman" w:cs="Times New Roman"/>
                <w:sz w:val="24"/>
                <w:szCs w:val="24"/>
              </w:rPr>
            </w:pPr>
          </w:p>
        </w:tc>
      </w:tr>
      <w:tr w:rsidR="005B2C55" w:rsidRPr="00D32EBF"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rPr>
                <w:rFonts w:ascii="Times New Roman" w:hAnsi="Times New Roman" w:cs="Times New Roman"/>
                <w:sz w:val="24"/>
                <w:szCs w:val="24"/>
              </w:rPr>
            </w:pPr>
            <w:r w:rsidRPr="00D32EBF">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D32EBF" w:rsidRDefault="005B2C55" w:rsidP="005D7D5A">
            <w:pPr>
              <w:spacing w:after="0" w:line="240" w:lineRule="auto"/>
              <w:rPr>
                <w:rFonts w:ascii="Times New Roman" w:hAnsi="Times New Roman" w:cs="Times New Roman"/>
                <w:sz w:val="24"/>
                <w:szCs w:val="24"/>
              </w:rPr>
            </w:pPr>
          </w:p>
        </w:tc>
      </w:tr>
      <w:tr w:rsidR="005B2C55" w:rsidRPr="00D32EB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rPr>
                <w:rFonts w:ascii="Times New Roman" w:hAnsi="Times New Roman" w:cs="Times New Roman"/>
                <w:sz w:val="24"/>
                <w:szCs w:val="24"/>
              </w:rPr>
            </w:pPr>
            <w:r w:rsidRPr="00D32EBF">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D32EBF" w:rsidRDefault="005B2C55" w:rsidP="005D7D5A">
            <w:pPr>
              <w:spacing w:after="0" w:line="240" w:lineRule="auto"/>
              <w:rPr>
                <w:rFonts w:ascii="Times New Roman" w:hAnsi="Times New Roman" w:cs="Times New Roman"/>
                <w:sz w:val="24"/>
                <w:szCs w:val="24"/>
              </w:rPr>
            </w:pPr>
          </w:p>
        </w:tc>
      </w:tr>
      <w:tr w:rsidR="005B2C55" w:rsidRPr="00D32EB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rPr>
                <w:rFonts w:ascii="Times New Roman" w:hAnsi="Times New Roman" w:cs="Times New Roman"/>
                <w:sz w:val="24"/>
                <w:szCs w:val="24"/>
              </w:rPr>
            </w:pPr>
            <w:r w:rsidRPr="00D32EBF">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D32EBF" w:rsidRDefault="005B2C55" w:rsidP="005D7D5A">
            <w:pPr>
              <w:spacing w:after="0" w:line="240" w:lineRule="auto"/>
              <w:rPr>
                <w:rFonts w:ascii="Times New Roman" w:hAnsi="Times New Roman" w:cs="Times New Roman"/>
                <w:sz w:val="24"/>
                <w:szCs w:val="24"/>
              </w:rPr>
            </w:pPr>
          </w:p>
        </w:tc>
      </w:tr>
      <w:tr w:rsidR="005B2C55" w:rsidRPr="00D32EB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rPr>
                <w:rFonts w:ascii="Times New Roman" w:hAnsi="Times New Roman" w:cs="Times New Roman"/>
                <w:sz w:val="24"/>
                <w:szCs w:val="24"/>
              </w:rPr>
            </w:pPr>
            <w:r w:rsidRPr="00D32EBF">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D32EBF" w:rsidRDefault="005B2C55" w:rsidP="005D7D5A">
            <w:pPr>
              <w:spacing w:after="0" w:line="240" w:lineRule="auto"/>
              <w:rPr>
                <w:rFonts w:ascii="Times New Roman" w:hAnsi="Times New Roman" w:cs="Times New Roman"/>
                <w:sz w:val="24"/>
                <w:szCs w:val="24"/>
              </w:rPr>
            </w:pPr>
          </w:p>
        </w:tc>
      </w:tr>
      <w:tr w:rsidR="005B2C55" w:rsidRPr="00D32EBF"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jc w:val="center"/>
              <w:rPr>
                <w:rFonts w:ascii="Times New Roman" w:hAnsi="Times New Roman" w:cs="Times New Roman"/>
                <w:sz w:val="24"/>
                <w:szCs w:val="24"/>
              </w:rPr>
            </w:pPr>
            <w:r w:rsidRPr="00D32EBF">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D32EBF" w:rsidRDefault="005B2C55" w:rsidP="005D7D5A">
            <w:pPr>
              <w:spacing w:after="0" w:line="240" w:lineRule="auto"/>
              <w:rPr>
                <w:rFonts w:ascii="Times New Roman" w:hAnsi="Times New Roman" w:cs="Times New Roman"/>
                <w:sz w:val="24"/>
                <w:szCs w:val="24"/>
              </w:rPr>
            </w:pPr>
            <w:r w:rsidRPr="00D32EBF">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D32EBF" w:rsidRDefault="005B2C55" w:rsidP="005D7D5A">
            <w:pPr>
              <w:spacing w:after="0" w:line="240" w:lineRule="auto"/>
              <w:rPr>
                <w:rFonts w:ascii="Times New Roman" w:hAnsi="Times New Roman" w:cs="Times New Roman"/>
                <w:sz w:val="24"/>
                <w:szCs w:val="24"/>
              </w:rPr>
            </w:pPr>
          </w:p>
        </w:tc>
      </w:tr>
    </w:tbl>
    <w:p w:rsidR="005B2C55" w:rsidRPr="00D32EBF" w:rsidRDefault="005B2C55" w:rsidP="005D7D5A">
      <w:pPr>
        <w:spacing w:after="0" w:line="240" w:lineRule="auto"/>
        <w:ind w:firstLine="708"/>
        <w:jc w:val="both"/>
        <w:rPr>
          <w:rFonts w:ascii="Times New Roman" w:hAnsi="Times New Roman" w:cs="Times New Roman"/>
          <w:sz w:val="24"/>
          <w:szCs w:val="24"/>
        </w:rPr>
      </w:pPr>
    </w:p>
    <w:p w:rsidR="002A21AF" w:rsidRPr="00D32EBF" w:rsidRDefault="002A21AF" w:rsidP="005D7D5A">
      <w:pPr>
        <w:spacing w:after="0" w:line="240" w:lineRule="auto"/>
        <w:jc w:val="both"/>
        <w:rPr>
          <w:rFonts w:ascii="Times New Roman" w:eastAsia="Times New Roman" w:hAnsi="Times New Roman" w:cs="Times New Roman"/>
          <w:b/>
          <w:sz w:val="24"/>
          <w:szCs w:val="24"/>
        </w:rPr>
      </w:pPr>
      <w:r w:rsidRPr="00D32EBF">
        <w:rPr>
          <w:rFonts w:ascii="Times New Roman" w:hAnsi="Times New Roman" w:cs="Times New Roman"/>
          <w:sz w:val="24"/>
          <w:szCs w:val="24"/>
        </w:rPr>
        <w:t xml:space="preserve">При этом </w:t>
      </w:r>
      <w:r w:rsidRPr="00D32EBF">
        <w:rPr>
          <w:rFonts w:ascii="Times New Roman" w:eastAsia="Times New Roman" w:hAnsi="Times New Roman" w:cs="Times New Roman"/>
          <w:b/>
          <w:sz w:val="24"/>
          <w:szCs w:val="24"/>
        </w:rPr>
        <w:t xml:space="preserve"> __________________________________________________________</w:t>
      </w:r>
    </w:p>
    <w:p w:rsidR="002A21AF" w:rsidRPr="00D32EBF" w:rsidRDefault="002A21AF" w:rsidP="005D7D5A">
      <w:pPr>
        <w:spacing w:after="0" w:line="240" w:lineRule="auto"/>
        <w:jc w:val="center"/>
        <w:rPr>
          <w:rFonts w:ascii="Times New Roman" w:hAnsi="Times New Roman" w:cs="Times New Roman"/>
          <w:i/>
          <w:sz w:val="24"/>
          <w:szCs w:val="24"/>
        </w:rPr>
      </w:pPr>
      <w:r w:rsidRPr="00D32EBF">
        <w:rPr>
          <w:rFonts w:ascii="Times New Roman" w:hAnsi="Times New Roman" w:cs="Times New Roman"/>
          <w:i/>
          <w:sz w:val="24"/>
          <w:szCs w:val="24"/>
        </w:rPr>
        <w:t>(указать полное наименование участника закупки)</w:t>
      </w:r>
    </w:p>
    <w:p w:rsidR="005B2C55" w:rsidRPr="00D32EBF" w:rsidRDefault="005B2C55" w:rsidP="005D7D5A">
      <w:pPr>
        <w:spacing w:after="0" w:line="240" w:lineRule="auto"/>
        <w:jc w:val="both"/>
        <w:rPr>
          <w:rFonts w:ascii="Times New Roman" w:hAnsi="Times New Roman" w:cs="Times New Roman"/>
          <w:sz w:val="24"/>
          <w:szCs w:val="24"/>
        </w:rPr>
      </w:pPr>
      <w:r w:rsidRPr="00D32EBF">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D32EBF">
          <w:rPr>
            <w:rFonts w:ascii="Times New Roman" w:hAnsi="Times New Roman" w:cs="Times New Roman"/>
            <w:sz w:val="24"/>
            <w:szCs w:val="24"/>
          </w:rPr>
          <w:t>Кодексом Российской Федерации об административных правонарушениях</w:t>
        </w:r>
      </w:hyperlink>
      <w:r w:rsidRPr="00D32EBF">
        <w:rPr>
          <w:rFonts w:ascii="Times New Roman" w:hAnsi="Times New Roman" w:cs="Times New Roman"/>
          <w:sz w:val="24"/>
          <w:szCs w:val="24"/>
        </w:rPr>
        <w:t>;</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D32EBF">
          <w:rPr>
            <w:rFonts w:ascii="Times New Roman" w:hAnsi="Times New Roman" w:cs="Times New Roman"/>
            <w:sz w:val="24"/>
            <w:szCs w:val="24"/>
          </w:rPr>
          <w:t>статьей 19.28</w:t>
        </w:r>
      </w:hyperlink>
      <w:r w:rsidRPr="00D32EBF">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__________________ отвечает требованиям, установленным в документации о закупке;</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__________________не является иностранным агентом;</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D32EBF" w:rsidRDefault="005B2C55" w:rsidP="005D7D5A">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D32EBF">
        <w:rPr>
          <w:rFonts w:ascii="Times New Roman" w:hAnsi="Times New Roman" w:cs="Times New Roman"/>
          <w:sz w:val="24"/>
          <w:szCs w:val="24"/>
        </w:rPr>
        <w:t>я</w:t>
      </w:r>
      <w:r w:rsidRPr="00D32EBF">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D32EBF" w:rsidRDefault="005B2C55" w:rsidP="009B103B">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D32EBF">
        <w:rPr>
          <w:rFonts w:ascii="Times New Roman" w:hAnsi="Times New Roman" w:cs="Times New Roman"/>
          <w:sz w:val="24"/>
          <w:szCs w:val="24"/>
        </w:rPr>
        <w:t>;</w:t>
      </w:r>
    </w:p>
    <w:p w:rsidR="00401C92" w:rsidRPr="00D32EBF" w:rsidRDefault="00A27E21" w:rsidP="00A27E21">
      <w:pPr>
        <w:spacing w:after="0" w:line="240" w:lineRule="auto"/>
        <w:ind w:firstLine="709"/>
        <w:jc w:val="both"/>
        <w:rPr>
          <w:rFonts w:ascii="Times New Roman" w:hAnsi="Times New Roman" w:cs="Times New Roman"/>
          <w:sz w:val="24"/>
          <w:szCs w:val="24"/>
        </w:rPr>
      </w:pPr>
      <w:r w:rsidRPr="00D32EBF">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D32EBF" w:rsidRDefault="00075A58" w:rsidP="00557F71">
      <w:pPr>
        <w:pStyle w:val="Default"/>
        <w:numPr>
          <w:ilvl w:val="0"/>
          <w:numId w:val="14"/>
        </w:numPr>
        <w:tabs>
          <w:tab w:val="left" w:pos="0"/>
        </w:tabs>
        <w:ind w:left="0" w:firstLine="709"/>
        <w:jc w:val="both"/>
        <w:rPr>
          <w:color w:val="auto"/>
        </w:rPr>
      </w:pPr>
      <w:r w:rsidRPr="00D32EBF">
        <w:rPr>
          <w:color w:val="auto"/>
        </w:rPr>
        <w:t xml:space="preserve">______________________ обладает </w:t>
      </w:r>
      <w:r w:rsidR="0032660C" w:rsidRPr="00D32EBF">
        <w:rPr>
          <w:color w:val="auto"/>
        </w:rPr>
        <w:t xml:space="preserve">необходимым </w:t>
      </w:r>
      <w:r w:rsidRPr="00D32EBF">
        <w:rPr>
          <w:color w:val="auto"/>
        </w:rPr>
        <w:t xml:space="preserve">опытом </w:t>
      </w:r>
      <w:r w:rsidR="008F15E4" w:rsidRPr="00D32EBF">
        <w:rPr>
          <w:color w:val="auto"/>
        </w:rPr>
        <w:t>выполнения работ</w:t>
      </w:r>
      <w:r w:rsidRPr="00D32EBF">
        <w:rPr>
          <w:color w:val="auto"/>
        </w:rPr>
        <w:t xml:space="preserve"> сопоставимого характера с предметом запроса котировок</w:t>
      </w:r>
      <w:r w:rsidR="00A314F7" w:rsidRPr="00D32EBF">
        <w:rPr>
          <w:color w:val="auto"/>
        </w:rPr>
        <w:t>.</w:t>
      </w:r>
    </w:p>
    <w:p w:rsidR="004A7654" w:rsidRPr="00D32EBF" w:rsidRDefault="004A7654" w:rsidP="004A7654">
      <w:pPr>
        <w:spacing w:after="0" w:line="240" w:lineRule="auto"/>
        <w:jc w:val="both"/>
        <w:rPr>
          <w:rFonts w:ascii="Times New Roman" w:hAnsi="Times New Roman" w:cs="Times New Roman"/>
          <w:sz w:val="24"/>
          <w:szCs w:val="24"/>
        </w:rPr>
      </w:pPr>
    </w:p>
    <w:p w:rsidR="0032660C" w:rsidRPr="00D32EBF" w:rsidRDefault="005B2C55" w:rsidP="00557F71">
      <w:pPr>
        <w:spacing w:after="0" w:line="240" w:lineRule="auto"/>
        <w:ind w:firstLine="567"/>
        <w:jc w:val="both"/>
        <w:rPr>
          <w:rFonts w:ascii="Times New Roman" w:hAnsi="Times New Roman" w:cs="Times New Roman"/>
          <w:i/>
          <w:sz w:val="24"/>
          <w:szCs w:val="24"/>
        </w:rPr>
      </w:pPr>
      <w:r w:rsidRPr="00D32EBF">
        <w:rPr>
          <w:rFonts w:ascii="Times New Roman" w:hAnsi="Times New Roman" w:cs="Times New Roman"/>
          <w:sz w:val="24"/>
          <w:szCs w:val="24"/>
        </w:rPr>
        <w:t>В составе котировочной заявки___________________________________</w:t>
      </w:r>
      <w:r w:rsidR="0032660C" w:rsidRPr="00D32EBF">
        <w:rPr>
          <w:rFonts w:ascii="Times New Roman" w:hAnsi="Times New Roman" w:cs="Times New Roman"/>
          <w:sz w:val="24"/>
          <w:szCs w:val="24"/>
        </w:rPr>
        <w:t xml:space="preserve"> представляет </w:t>
      </w:r>
      <w:r w:rsidR="0032660C" w:rsidRPr="00D32EBF">
        <w:rPr>
          <w:rFonts w:ascii="Times New Roman" w:hAnsi="Times New Roman" w:cs="Times New Roman"/>
          <w:i/>
          <w:sz w:val="24"/>
          <w:szCs w:val="24"/>
        </w:rPr>
        <w:t xml:space="preserve"> </w:t>
      </w:r>
    </w:p>
    <w:p w:rsidR="005B2C55" w:rsidRPr="00D32EBF" w:rsidRDefault="0032660C" w:rsidP="00557F71">
      <w:pPr>
        <w:spacing w:after="0" w:line="240" w:lineRule="auto"/>
        <w:ind w:firstLine="567"/>
        <w:jc w:val="both"/>
        <w:rPr>
          <w:rFonts w:ascii="Times New Roman" w:hAnsi="Times New Roman" w:cs="Times New Roman"/>
          <w:i/>
          <w:sz w:val="24"/>
          <w:szCs w:val="24"/>
        </w:rPr>
      </w:pPr>
      <w:r w:rsidRPr="00D32EBF">
        <w:rPr>
          <w:rFonts w:ascii="Times New Roman" w:hAnsi="Times New Roman" w:cs="Times New Roman"/>
          <w:i/>
          <w:sz w:val="24"/>
          <w:szCs w:val="24"/>
        </w:rPr>
        <w:t xml:space="preserve">                                        </w:t>
      </w:r>
      <w:r w:rsidR="005B2C55" w:rsidRPr="00D32EBF">
        <w:rPr>
          <w:rFonts w:ascii="Times New Roman" w:hAnsi="Times New Roman" w:cs="Times New Roman"/>
          <w:i/>
          <w:sz w:val="24"/>
          <w:szCs w:val="24"/>
        </w:rPr>
        <w:t>(указать полное наименование участника закупки)</w:t>
      </w:r>
    </w:p>
    <w:p w:rsidR="005B2C55" w:rsidRPr="00D32EBF" w:rsidRDefault="005B2C55" w:rsidP="005D7D5A">
      <w:pPr>
        <w:spacing w:after="0" w:line="240" w:lineRule="auto"/>
        <w:jc w:val="both"/>
        <w:rPr>
          <w:rFonts w:ascii="Times New Roman" w:hAnsi="Times New Roman" w:cs="Times New Roman"/>
          <w:sz w:val="24"/>
          <w:szCs w:val="24"/>
        </w:rPr>
      </w:pPr>
      <w:r w:rsidRPr="00D32EBF">
        <w:rPr>
          <w:rFonts w:ascii="Times New Roman" w:hAnsi="Times New Roman" w:cs="Times New Roman"/>
          <w:sz w:val="24"/>
          <w:szCs w:val="24"/>
        </w:rPr>
        <w:t>следующие документы и информацию:</w:t>
      </w:r>
    </w:p>
    <w:p w:rsidR="007B24EE" w:rsidRPr="00D32EBF"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D32EBF" w:rsidTr="005A03A1">
        <w:tc>
          <w:tcPr>
            <w:tcW w:w="562" w:type="dxa"/>
          </w:tcPr>
          <w:p w:rsidR="007B24EE" w:rsidRPr="00D32EBF" w:rsidRDefault="007B24EE" w:rsidP="005D7D5A">
            <w:pPr>
              <w:jc w:val="center"/>
              <w:rPr>
                <w:rFonts w:ascii="Times New Roman" w:hAnsi="Times New Roman" w:cs="Times New Roman"/>
                <w:sz w:val="24"/>
                <w:szCs w:val="24"/>
              </w:rPr>
            </w:pPr>
            <w:r w:rsidRPr="00D32EBF">
              <w:rPr>
                <w:rFonts w:ascii="Times New Roman" w:hAnsi="Times New Roman" w:cs="Times New Roman"/>
                <w:sz w:val="24"/>
                <w:szCs w:val="24"/>
              </w:rPr>
              <w:t>п/п</w:t>
            </w:r>
          </w:p>
        </w:tc>
        <w:tc>
          <w:tcPr>
            <w:tcW w:w="5667" w:type="dxa"/>
          </w:tcPr>
          <w:p w:rsidR="007B24EE" w:rsidRPr="00D32EBF" w:rsidRDefault="007B24EE" w:rsidP="000B19EA">
            <w:pPr>
              <w:jc w:val="center"/>
              <w:rPr>
                <w:rFonts w:ascii="Times New Roman" w:hAnsi="Times New Roman" w:cs="Times New Roman"/>
                <w:sz w:val="24"/>
                <w:szCs w:val="24"/>
              </w:rPr>
            </w:pPr>
            <w:r w:rsidRPr="00D32EBF">
              <w:rPr>
                <w:rFonts w:ascii="Times New Roman" w:hAnsi="Times New Roman" w:cs="Times New Roman"/>
                <w:sz w:val="24"/>
                <w:szCs w:val="24"/>
              </w:rPr>
              <w:t>Наименование</w:t>
            </w:r>
            <w:r w:rsidR="000B19EA" w:rsidRPr="00D32EBF">
              <w:rPr>
                <w:rFonts w:ascii="Times New Roman" w:hAnsi="Times New Roman" w:cs="Times New Roman"/>
                <w:sz w:val="24"/>
                <w:szCs w:val="24"/>
              </w:rPr>
              <w:t xml:space="preserve"> </w:t>
            </w:r>
          </w:p>
        </w:tc>
        <w:tc>
          <w:tcPr>
            <w:tcW w:w="1421" w:type="dxa"/>
          </w:tcPr>
          <w:p w:rsidR="007B24EE" w:rsidRPr="00D32EBF" w:rsidRDefault="007B24EE" w:rsidP="005D7D5A">
            <w:pPr>
              <w:jc w:val="center"/>
              <w:rPr>
                <w:rFonts w:ascii="Times New Roman" w:hAnsi="Times New Roman" w:cs="Times New Roman"/>
                <w:sz w:val="24"/>
                <w:szCs w:val="24"/>
              </w:rPr>
            </w:pPr>
            <w:r w:rsidRPr="00D32EBF">
              <w:rPr>
                <w:rFonts w:ascii="Times New Roman" w:hAnsi="Times New Roman" w:cs="Times New Roman"/>
                <w:sz w:val="24"/>
                <w:szCs w:val="24"/>
              </w:rPr>
              <w:t>Количество страниц</w:t>
            </w:r>
          </w:p>
        </w:tc>
        <w:tc>
          <w:tcPr>
            <w:tcW w:w="1421" w:type="dxa"/>
          </w:tcPr>
          <w:p w:rsidR="007B24EE" w:rsidRPr="00D32EBF" w:rsidRDefault="007B24EE" w:rsidP="005D7D5A">
            <w:pPr>
              <w:jc w:val="center"/>
              <w:rPr>
                <w:rFonts w:ascii="Times New Roman" w:hAnsi="Times New Roman" w:cs="Times New Roman"/>
                <w:sz w:val="24"/>
                <w:szCs w:val="24"/>
              </w:rPr>
            </w:pPr>
            <w:r w:rsidRPr="00D32EBF">
              <w:rPr>
                <w:rFonts w:ascii="Times New Roman" w:hAnsi="Times New Roman" w:cs="Times New Roman"/>
                <w:sz w:val="24"/>
                <w:szCs w:val="24"/>
              </w:rPr>
              <w:t>Номер страницы</w:t>
            </w:r>
          </w:p>
        </w:tc>
      </w:tr>
      <w:tr w:rsidR="007B24EE" w:rsidRPr="00D32EBF" w:rsidTr="005A03A1">
        <w:tc>
          <w:tcPr>
            <w:tcW w:w="562" w:type="dxa"/>
          </w:tcPr>
          <w:p w:rsidR="007B24EE" w:rsidRPr="00D32EBF" w:rsidRDefault="007C1EC0" w:rsidP="005D7D5A">
            <w:pPr>
              <w:jc w:val="both"/>
              <w:rPr>
                <w:rFonts w:ascii="Times New Roman" w:hAnsi="Times New Roman" w:cs="Times New Roman"/>
                <w:sz w:val="24"/>
                <w:szCs w:val="24"/>
              </w:rPr>
            </w:pPr>
            <w:r w:rsidRPr="00D32EBF">
              <w:rPr>
                <w:rFonts w:ascii="Times New Roman" w:hAnsi="Times New Roman" w:cs="Times New Roman"/>
                <w:sz w:val="24"/>
                <w:szCs w:val="24"/>
              </w:rPr>
              <w:t>1</w:t>
            </w:r>
          </w:p>
        </w:tc>
        <w:tc>
          <w:tcPr>
            <w:tcW w:w="5667" w:type="dxa"/>
          </w:tcPr>
          <w:p w:rsidR="007B24EE" w:rsidRPr="00D32EBF" w:rsidRDefault="007C1EC0" w:rsidP="005D7D5A">
            <w:pPr>
              <w:jc w:val="both"/>
              <w:rPr>
                <w:rFonts w:ascii="Times New Roman" w:hAnsi="Times New Roman" w:cs="Times New Roman"/>
                <w:sz w:val="24"/>
                <w:szCs w:val="24"/>
              </w:rPr>
            </w:pPr>
            <w:r w:rsidRPr="00D32EBF">
              <w:rPr>
                <w:rFonts w:ascii="Times New Roman" w:hAnsi="Times New Roman" w:cs="Times New Roman"/>
                <w:sz w:val="24"/>
                <w:szCs w:val="24"/>
              </w:rPr>
              <w:t>Котировочная заявка</w:t>
            </w:r>
          </w:p>
        </w:tc>
        <w:tc>
          <w:tcPr>
            <w:tcW w:w="1421" w:type="dxa"/>
          </w:tcPr>
          <w:p w:rsidR="007B24EE" w:rsidRPr="00D32EBF" w:rsidRDefault="007B24EE" w:rsidP="005D7D5A">
            <w:pPr>
              <w:jc w:val="both"/>
              <w:rPr>
                <w:rFonts w:ascii="Times New Roman" w:hAnsi="Times New Roman" w:cs="Times New Roman"/>
                <w:sz w:val="24"/>
                <w:szCs w:val="24"/>
              </w:rPr>
            </w:pPr>
          </w:p>
        </w:tc>
        <w:tc>
          <w:tcPr>
            <w:tcW w:w="1421" w:type="dxa"/>
          </w:tcPr>
          <w:p w:rsidR="007B24EE" w:rsidRPr="00D32EBF" w:rsidRDefault="007B24EE" w:rsidP="005D7D5A">
            <w:pPr>
              <w:jc w:val="both"/>
              <w:rPr>
                <w:rFonts w:ascii="Times New Roman" w:hAnsi="Times New Roman" w:cs="Times New Roman"/>
                <w:sz w:val="24"/>
                <w:szCs w:val="24"/>
              </w:rPr>
            </w:pPr>
          </w:p>
        </w:tc>
      </w:tr>
      <w:tr w:rsidR="007B24EE" w:rsidRPr="00D32EBF" w:rsidTr="005A03A1">
        <w:tc>
          <w:tcPr>
            <w:tcW w:w="562" w:type="dxa"/>
          </w:tcPr>
          <w:p w:rsidR="007B24EE" w:rsidRPr="00D32EBF" w:rsidRDefault="007C1EC0" w:rsidP="005D7D5A">
            <w:pPr>
              <w:jc w:val="both"/>
              <w:rPr>
                <w:rFonts w:ascii="Times New Roman" w:hAnsi="Times New Roman" w:cs="Times New Roman"/>
                <w:sz w:val="24"/>
                <w:szCs w:val="24"/>
              </w:rPr>
            </w:pPr>
            <w:r w:rsidRPr="00D32EBF">
              <w:rPr>
                <w:rFonts w:ascii="Times New Roman" w:hAnsi="Times New Roman" w:cs="Times New Roman"/>
                <w:sz w:val="24"/>
                <w:szCs w:val="24"/>
              </w:rPr>
              <w:t>2</w:t>
            </w:r>
          </w:p>
        </w:tc>
        <w:tc>
          <w:tcPr>
            <w:tcW w:w="5667" w:type="dxa"/>
          </w:tcPr>
          <w:p w:rsidR="007B24EE" w:rsidRPr="00D32EBF" w:rsidRDefault="007B24EE" w:rsidP="005D7D5A">
            <w:pPr>
              <w:jc w:val="both"/>
              <w:rPr>
                <w:rFonts w:ascii="Times New Roman" w:hAnsi="Times New Roman" w:cs="Times New Roman"/>
                <w:sz w:val="24"/>
                <w:szCs w:val="24"/>
              </w:rPr>
            </w:pPr>
          </w:p>
        </w:tc>
        <w:tc>
          <w:tcPr>
            <w:tcW w:w="1421" w:type="dxa"/>
          </w:tcPr>
          <w:p w:rsidR="007B24EE" w:rsidRPr="00D32EBF" w:rsidRDefault="007B24EE" w:rsidP="005D7D5A">
            <w:pPr>
              <w:jc w:val="both"/>
              <w:rPr>
                <w:rFonts w:ascii="Times New Roman" w:hAnsi="Times New Roman" w:cs="Times New Roman"/>
                <w:sz w:val="24"/>
                <w:szCs w:val="24"/>
              </w:rPr>
            </w:pPr>
          </w:p>
        </w:tc>
        <w:tc>
          <w:tcPr>
            <w:tcW w:w="1421" w:type="dxa"/>
          </w:tcPr>
          <w:p w:rsidR="007B24EE" w:rsidRPr="00D32EBF" w:rsidRDefault="007B24EE" w:rsidP="005D7D5A">
            <w:pPr>
              <w:jc w:val="both"/>
              <w:rPr>
                <w:rFonts w:ascii="Times New Roman" w:hAnsi="Times New Roman" w:cs="Times New Roman"/>
                <w:sz w:val="24"/>
                <w:szCs w:val="24"/>
              </w:rPr>
            </w:pPr>
          </w:p>
        </w:tc>
      </w:tr>
      <w:tr w:rsidR="007B24EE" w:rsidRPr="00D32EBF" w:rsidTr="005A03A1">
        <w:tc>
          <w:tcPr>
            <w:tcW w:w="562" w:type="dxa"/>
          </w:tcPr>
          <w:p w:rsidR="007B24EE" w:rsidRPr="00D32EBF" w:rsidRDefault="007C1EC0" w:rsidP="005D7D5A">
            <w:pPr>
              <w:jc w:val="both"/>
              <w:rPr>
                <w:rFonts w:ascii="Times New Roman" w:hAnsi="Times New Roman" w:cs="Times New Roman"/>
                <w:sz w:val="24"/>
                <w:szCs w:val="24"/>
              </w:rPr>
            </w:pPr>
            <w:r w:rsidRPr="00D32EBF">
              <w:rPr>
                <w:rFonts w:ascii="Times New Roman" w:hAnsi="Times New Roman" w:cs="Times New Roman"/>
                <w:sz w:val="24"/>
                <w:szCs w:val="24"/>
              </w:rPr>
              <w:t>3..</w:t>
            </w:r>
          </w:p>
        </w:tc>
        <w:tc>
          <w:tcPr>
            <w:tcW w:w="5667" w:type="dxa"/>
          </w:tcPr>
          <w:p w:rsidR="007B24EE" w:rsidRPr="00D32EBF" w:rsidRDefault="007B24EE" w:rsidP="005D7D5A">
            <w:pPr>
              <w:jc w:val="both"/>
              <w:rPr>
                <w:rFonts w:ascii="Times New Roman" w:hAnsi="Times New Roman" w:cs="Times New Roman"/>
                <w:sz w:val="24"/>
                <w:szCs w:val="24"/>
              </w:rPr>
            </w:pPr>
          </w:p>
        </w:tc>
        <w:tc>
          <w:tcPr>
            <w:tcW w:w="1421" w:type="dxa"/>
          </w:tcPr>
          <w:p w:rsidR="007B24EE" w:rsidRPr="00D32EBF" w:rsidRDefault="007B24EE" w:rsidP="005D7D5A">
            <w:pPr>
              <w:jc w:val="both"/>
              <w:rPr>
                <w:rFonts w:ascii="Times New Roman" w:hAnsi="Times New Roman" w:cs="Times New Roman"/>
                <w:sz w:val="24"/>
                <w:szCs w:val="24"/>
              </w:rPr>
            </w:pPr>
          </w:p>
        </w:tc>
        <w:tc>
          <w:tcPr>
            <w:tcW w:w="1421" w:type="dxa"/>
          </w:tcPr>
          <w:p w:rsidR="007B24EE" w:rsidRPr="00D32EBF" w:rsidRDefault="007B24EE" w:rsidP="005D7D5A">
            <w:pPr>
              <w:jc w:val="both"/>
              <w:rPr>
                <w:rFonts w:ascii="Times New Roman" w:hAnsi="Times New Roman" w:cs="Times New Roman"/>
                <w:sz w:val="24"/>
                <w:szCs w:val="24"/>
              </w:rPr>
            </w:pPr>
          </w:p>
        </w:tc>
      </w:tr>
    </w:tbl>
    <w:p w:rsidR="005B2C55" w:rsidRPr="00D32EBF" w:rsidRDefault="005B2C55" w:rsidP="005D7D5A">
      <w:pPr>
        <w:spacing w:after="0" w:line="240" w:lineRule="auto"/>
        <w:ind w:firstLine="708"/>
        <w:jc w:val="both"/>
        <w:rPr>
          <w:rFonts w:ascii="Times New Roman" w:hAnsi="Times New Roman" w:cs="Times New Roman"/>
          <w:sz w:val="24"/>
          <w:szCs w:val="24"/>
        </w:rPr>
      </w:pPr>
    </w:p>
    <w:p w:rsidR="005B2C55" w:rsidRPr="00D32EBF" w:rsidRDefault="005B2C55" w:rsidP="005D7D5A">
      <w:pPr>
        <w:spacing w:after="0" w:line="240" w:lineRule="auto"/>
        <w:ind w:firstLine="708"/>
        <w:jc w:val="both"/>
        <w:rPr>
          <w:rFonts w:ascii="Times New Roman" w:hAnsi="Times New Roman" w:cs="Times New Roman"/>
          <w:sz w:val="24"/>
          <w:szCs w:val="24"/>
        </w:rPr>
      </w:pPr>
      <w:r w:rsidRPr="00D32EBF">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D32EBF">
        <w:rPr>
          <w:rFonts w:ascii="Times New Roman" w:hAnsi="Times New Roman" w:cs="Times New Roman"/>
          <w:sz w:val="24"/>
          <w:szCs w:val="24"/>
        </w:rPr>
        <w:t xml:space="preserve">извещением о проведении запроса котировок </w:t>
      </w:r>
      <w:r w:rsidRPr="00D32EBF">
        <w:rPr>
          <w:rFonts w:ascii="Times New Roman" w:hAnsi="Times New Roman" w:cs="Times New Roman"/>
          <w:sz w:val="24"/>
          <w:szCs w:val="24"/>
        </w:rPr>
        <w:t xml:space="preserve">и настоящей заявкой в установленный извещением срок. </w:t>
      </w:r>
    </w:p>
    <w:p w:rsidR="001E19A7" w:rsidRPr="00D32EBF" w:rsidRDefault="001E19A7" w:rsidP="005D7D5A">
      <w:pPr>
        <w:spacing w:after="0" w:line="240" w:lineRule="auto"/>
        <w:ind w:firstLine="708"/>
        <w:jc w:val="both"/>
        <w:rPr>
          <w:rFonts w:ascii="Times New Roman" w:hAnsi="Times New Roman" w:cs="Times New Roman"/>
          <w:sz w:val="24"/>
          <w:szCs w:val="24"/>
        </w:rPr>
      </w:pPr>
      <w:r w:rsidRPr="00D32EBF">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D32EBF"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D32EBF"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D32EBF">
        <w:rPr>
          <w:rFonts w:ascii="Times New Roman" w:hAnsi="Times New Roman" w:cs="Times New Roman"/>
          <w:sz w:val="24"/>
          <w:szCs w:val="24"/>
        </w:rPr>
        <w:t>Участник закупки</w:t>
      </w:r>
    </w:p>
    <w:p w:rsidR="005B2C55" w:rsidRPr="00D32EBF"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D32EBF">
        <w:rPr>
          <w:rFonts w:ascii="Times New Roman" w:hAnsi="Times New Roman" w:cs="Times New Roman"/>
          <w:sz w:val="24"/>
          <w:szCs w:val="24"/>
        </w:rPr>
        <w:t xml:space="preserve">(уполномоченный представитель) </w:t>
      </w:r>
    </w:p>
    <w:p w:rsidR="005B2C55" w:rsidRPr="00D32EBF"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D32EBF">
        <w:rPr>
          <w:rFonts w:ascii="Times New Roman" w:hAnsi="Times New Roman" w:cs="Times New Roman"/>
          <w:i/>
          <w:sz w:val="24"/>
          <w:szCs w:val="24"/>
        </w:rPr>
        <w:t>наименование</w:t>
      </w:r>
      <w:r w:rsidRPr="00D32EBF">
        <w:rPr>
          <w:rFonts w:ascii="Times New Roman" w:hAnsi="Times New Roman" w:cs="Times New Roman"/>
          <w:b/>
          <w:sz w:val="24"/>
          <w:szCs w:val="24"/>
        </w:rPr>
        <w:t xml:space="preserve"> </w:t>
      </w:r>
      <w:r w:rsidRPr="00D32EBF">
        <w:rPr>
          <w:rFonts w:ascii="Times New Roman" w:hAnsi="Times New Roman" w:cs="Times New Roman"/>
          <w:b/>
          <w:sz w:val="24"/>
          <w:szCs w:val="24"/>
        </w:rPr>
        <w:tab/>
      </w:r>
      <w:r w:rsidR="00C157A2" w:rsidRPr="00D32EBF">
        <w:rPr>
          <w:rFonts w:ascii="Times New Roman" w:hAnsi="Times New Roman" w:cs="Times New Roman"/>
          <w:sz w:val="24"/>
          <w:szCs w:val="24"/>
        </w:rPr>
        <w:t xml:space="preserve">_____________________ </w:t>
      </w:r>
      <w:r w:rsidRPr="00D32EBF">
        <w:rPr>
          <w:rFonts w:ascii="Times New Roman" w:hAnsi="Times New Roman" w:cs="Times New Roman"/>
          <w:sz w:val="24"/>
          <w:szCs w:val="24"/>
        </w:rPr>
        <w:t>(И.О.</w:t>
      </w:r>
      <w:r w:rsidR="007A5F11" w:rsidRPr="00D32EBF">
        <w:rPr>
          <w:rFonts w:ascii="Times New Roman" w:hAnsi="Times New Roman" w:cs="Times New Roman"/>
          <w:sz w:val="24"/>
          <w:szCs w:val="24"/>
        </w:rPr>
        <w:t xml:space="preserve"> </w:t>
      </w:r>
      <w:r w:rsidRPr="00D32EBF">
        <w:rPr>
          <w:rFonts w:ascii="Times New Roman" w:hAnsi="Times New Roman" w:cs="Times New Roman"/>
          <w:sz w:val="24"/>
          <w:szCs w:val="24"/>
        </w:rPr>
        <w:t>Фамилия)</w:t>
      </w:r>
    </w:p>
    <w:p w:rsidR="005B2C55" w:rsidRPr="00D32EBF"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D32EBF">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D32EBF">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166C1"/>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2EBF"/>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4BE0-1BDA-4C70-8DE3-2474BA10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2905</TotalTime>
  <Pages>13</Pages>
  <Words>6302</Words>
  <Characters>35924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187</cp:revision>
  <cp:lastPrinted>2025-02-12T11:26:00Z</cp:lastPrinted>
  <dcterms:created xsi:type="dcterms:W3CDTF">2024-04-19T06:59:00Z</dcterms:created>
  <dcterms:modified xsi:type="dcterms:W3CDTF">2025-02-18T12:36:00Z</dcterms:modified>
</cp:coreProperties>
</file>